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297D9A" w:rsidRPr="004411E6" w:rsidTr="00D4153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7D9A" w:rsidRPr="004411E6" w:rsidRDefault="00297D9A" w:rsidP="00D41537">
            <w:pPr>
              <w:pStyle w:val="1"/>
              <w:rPr>
                <w:b w:val="0"/>
                <w:sz w:val="16"/>
                <w:szCs w:val="16"/>
                <w:lang w:val="be-BY"/>
              </w:rPr>
            </w:pPr>
            <w:proofErr w:type="gramStart"/>
            <w:r w:rsidRPr="004411E6">
              <w:rPr>
                <w:b w:val="0"/>
                <w:sz w:val="16"/>
                <w:szCs w:val="16"/>
              </w:rPr>
              <w:t>Баш</w:t>
            </w:r>
            <w:proofErr w:type="gramEnd"/>
            <w:r w:rsidRPr="004411E6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Каменка  ауыл советы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ауыл  биләмәһе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ХАКИМИӘТЕ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452059, БР, Бишбүләк районы,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8(347)4323231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7D9A" w:rsidRPr="004411E6" w:rsidRDefault="00297D9A" w:rsidP="00D41537">
            <w:pPr>
              <w:rPr>
                <w:b/>
                <w:sz w:val="16"/>
                <w:szCs w:val="16"/>
              </w:rPr>
            </w:pPr>
            <w:r w:rsidRPr="004411E6">
              <w:rPr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68400907" r:id="rId5"/>
              </w:objec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АДМИНИСТРАЦИЯ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сельского поселения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Каменский сельсовет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ул. Школьная, 13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  <w:r w:rsidRPr="004411E6">
              <w:rPr>
                <w:sz w:val="16"/>
                <w:szCs w:val="16"/>
                <w:lang w:val="be-BY"/>
              </w:rPr>
              <w:t>8(347) 4323231</w:t>
            </w:r>
          </w:p>
          <w:p w:rsidR="00297D9A" w:rsidRPr="004411E6" w:rsidRDefault="00297D9A" w:rsidP="00D41537">
            <w:pPr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297D9A" w:rsidRPr="00367F00" w:rsidRDefault="00297D9A" w:rsidP="00297D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7F00">
        <w:rPr>
          <w:b/>
          <w:bCs/>
          <w:sz w:val="28"/>
          <w:szCs w:val="28"/>
        </w:rPr>
        <w:t xml:space="preserve">  </w:t>
      </w:r>
      <w:proofErr w:type="spellStart"/>
      <w:r w:rsidRPr="00367F00">
        <w:rPr>
          <w:b/>
          <w:bCs/>
          <w:sz w:val="28"/>
          <w:szCs w:val="28"/>
        </w:rPr>
        <w:t>ҠАРАР</w:t>
      </w:r>
      <w:proofErr w:type="spellEnd"/>
      <w:r w:rsidRPr="00367F00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367F00">
        <w:rPr>
          <w:b/>
          <w:bCs/>
          <w:sz w:val="28"/>
          <w:szCs w:val="28"/>
        </w:rPr>
        <w:t xml:space="preserve">  ПОСТАНОВЛЕНИЕ</w:t>
      </w:r>
    </w:p>
    <w:p w:rsidR="00297D9A" w:rsidRPr="00367F00" w:rsidRDefault="00297D9A" w:rsidP="00297D9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7D9A" w:rsidRPr="00476DA0" w:rsidRDefault="00297D9A" w:rsidP="00297D9A">
      <w:pPr>
        <w:autoSpaceDE w:val="0"/>
        <w:autoSpaceDN w:val="0"/>
        <w:adjustRightInd w:val="0"/>
        <w:rPr>
          <w:bCs/>
        </w:rPr>
      </w:pPr>
      <w:r w:rsidRPr="002C4344">
        <w:rPr>
          <w:bCs/>
        </w:rPr>
        <w:t xml:space="preserve">    </w:t>
      </w:r>
      <w:r>
        <w:rPr>
          <w:bCs/>
        </w:rPr>
        <w:t xml:space="preserve">18  январь </w:t>
      </w:r>
      <w:r w:rsidRPr="002C4344">
        <w:rPr>
          <w:bCs/>
        </w:rPr>
        <w:t>202</w:t>
      </w:r>
      <w:r>
        <w:rPr>
          <w:bCs/>
        </w:rPr>
        <w:t>4</w:t>
      </w:r>
      <w:r w:rsidRPr="002C4344">
        <w:rPr>
          <w:bCs/>
        </w:rPr>
        <w:t xml:space="preserve"> </w:t>
      </w:r>
      <w:proofErr w:type="spellStart"/>
      <w:r w:rsidRPr="002C4344">
        <w:rPr>
          <w:bCs/>
        </w:rPr>
        <w:t>йыл</w:t>
      </w:r>
      <w:proofErr w:type="spellEnd"/>
      <w:r w:rsidRPr="002C4344">
        <w:rPr>
          <w:bCs/>
        </w:rPr>
        <w:t xml:space="preserve">                     </w:t>
      </w:r>
      <w:r>
        <w:rPr>
          <w:bCs/>
        </w:rPr>
        <w:t xml:space="preserve">           </w:t>
      </w:r>
      <w:r w:rsidRPr="002C4344">
        <w:rPr>
          <w:bCs/>
        </w:rPr>
        <w:t xml:space="preserve">№ </w:t>
      </w:r>
      <w:r>
        <w:rPr>
          <w:bCs/>
        </w:rPr>
        <w:t>2</w:t>
      </w:r>
      <w:r w:rsidRPr="002C4344">
        <w:rPr>
          <w:bCs/>
        </w:rPr>
        <w:t xml:space="preserve">                            </w:t>
      </w:r>
      <w:r>
        <w:rPr>
          <w:bCs/>
        </w:rPr>
        <w:t xml:space="preserve">      18 января  </w:t>
      </w:r>
      <w:r w:rsidRPr="002C4344">
        <w:rPr>
          <w:bCs/>
        </w:rPr>
        <w:t>20</w:t>
      </w:r>
      <w:r>
        <w:rPr>
          <w:bCs/>
        </w:rPr>
        <w:t>24</w:t>
      </w:r>
      <w:r w:rsidRPr="002C4344">
        <w:rPr>
          <w:bCs/>
        </w:rPr>
        <w:t xml:space="preserve"> года</w:t>
      </w:r>
    </w:p>
    <w:p w:rsidR="00297D9A" w:rsidRPr="00367F00" w:rsidRDefault="00297D9A" w:rsidP="00297D9A">
      <w:pPr>
        <w:suppressAutoHyphens/>
        <w:rPr>
          <w:sz w:val="20"/>
          <w:szCs w:val="28"/>
          <w:u w:val="single"/>
          <w:lang w:eastAsia="ar-SA"/>
        </w:rPr>
      </w:pPr>
    </w:p>
    <w:p w:rsidR="00297D9A" w:rsidRPr="00367F00" w:rsidRDefault="00297D9A" w:rsidP="00297D9A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kern w:val="2"/>
          <w:sz w:val="28"/>
          <w:szCs w:val="28"/>
        </w:rPr>
      </w:pPr>
    </w:p>
    <w:p w:rsidR="00297D9A" w:rsidRPr="00367F00" w:rsidRDefault="00297D9A" w:rsidP="00297D9A">
      <w:pPr>
        <w:spacing w:after="270"/>
        <w:jc w:val="center"/>
        <w:rPr>
          <w:b/>
          <w:color w:val="000000"/>
          <w:sz w:val="28"/>
          <w:szCs w:val="28"/>
        </w:rPr>
      </w:pPr>
      <w:r w:rsidRPr="00367F00">
        <w:rPr>
          <w:b/>
          <w:sz w:val="28"/>
          <w:szCs w:val="28"/>
          <w:lang w:eastAsia="ar-SA"/>
        </w:rPr>
        <w:t xml:space="preserve">Об утверждении плана работы Администрации сельского поселения </w:t>
      </w:r>
      <w:r>
        <w:rPr>
          <w:b/>
          <w:sz w:val="28"/>
          <w:szCs w:val="28"/>
          <w:lang w:eastAsia="ar-SA"/>
        </w:rPr>
        <w:t xml:space="preserve">Каменский </w:t>
      </w:r>
      <w:r w:rsidRPr="00367F00">
        <w:rPr>
          <w:b/>
          <w:sz w:val="28"/>
          <w:szCs w:val="28"/>
          <w:lang w:eastAsia="ar-SA"/>
        </w:rPr>
        <w:t> сельсовет муниципального  района </w:t>
      </w:r>
      <w:r>
        <w:rPr>
          <w:b/>
          <w:sz w:val="28"/>
          <w:szCs w:val="28"/>
          <w:lang w:eastAsia="ar-SA"/>
        </w:rPr>
        <w:t>Бижбулякс</w:t>
      </w:r>
      <w:r w:rsidRPr="00367F00">
        <w:rPr>
          <w:b/>
          <w:sz w:val="28"/>
          <w:szCs w:val="28"/>
          <w:lang w:eastAsia="ar-SA"/>
        </w:rPr>
        <w:t>кий  район  Республики  Башкортостан на 202</w:t>
      </w:r>
      <w:r>
        <w:rPr>
          <w:b/>
          <w:sz w:val="28"/>
          <w:szCs w:val="28"/>
          <w:lang w:eastAsia="ar-SA"/>
        </w:rPr>
        <w:t>4</w:t>
      </w:r>
      <w:r w:rsidRPr="00367F00">
        <w:rPr>
          <w:b/>
          <w:sz w:val="28"/>
          <w:szCs w:val="28"/>
          <w:lang w:eastAsia="ar-SA"/>
        </w:rPr>
        <w:t xml:space="preserve"> год</w:t>
      </w:r>
    </w:p>
    <w:p w:rsidR="00297D9A" w:rsidRPr="00367F00" w:rsidRDefault="00297D9A" w:rsidP="00297D9A">
      <w:pPr>
        <w:suppressAutoHyphens/>
        <w:rPr>
          <w:color w:val="000000"/>
          <w:sz w:val="28"/>
          <w:szCs w:val="28"/>
          <w:lang w:eastAsia="ar-SA"/>
        </w:rPr>
      </w:pPr>
    </w:p>
    <w:p w:rsidR="00297D9A" w:rsidRPr="00367F00" w:rsidRDefault="00297D9A" w:rsidP="00297D9A">
      <w:pPr>
        <w:shd w:val="clear" w:color="auto" w:fill="FFFFFF"/>
        <w:spacing w:after="270"/>
        <w:ind w:firstLine="709"/>
        <w:jc w:val="both"/>
        <w:rPr>
          <w:color w:val="000000"/>
          <w:sz w:val="28"/>
          <w:szCs w:val="28"/>
        </w:rPr>
      </w:pPr>
      <w:r w:rsidRPr="00367F00">
        <w:rPr>
          <w:color w:val="000000"/>
          <w:sz w:val="28"/>
          <w:szCs w:val="28"/>
        </w:rPr>
        <w:t> </w:t>
      </w:r>
      <w:r w:rsidRPr="00367F00">
        <w:rPr>
          <w:sz w:val="28"/>
          <w:szCs w:val="28"/>
          <w:lang w:eastAsia="ar-SA"/>
        </w:rPr>
        <w:t xml:space="preserve">В соответствии с Уставом сельского поселения </w:t>
      </w:r>
      <w:r>
        <w:rPr>
          <w:sz w:val="28"/>
          <w:szCs w:val="28"/>
          <w:lang w:eastAsia="ar-SA"/>
        </w:rPr>
        <w:t xml:space="preserve">Каменский </w:t>
      </w:r>
      <w:r w:rsidRPr="00367F00">
        <w:rPr>
          <w:color w:val="000000"/>
          <w:sz w:val="28"/>
          <w:szCs w:val="28"/>
        </w:rPr>
        <w:t> </w:t>
      </w:r>
      <w:r w:rsidRPr="00367F00">
        <w:rPr>
          <w:sz w:val="28"/>
          <w:szCs w:val="28"/>
          <w:lang w:eastAsia="ar-SA"/>
        </w:rPr>
        <w:t xml:space="preserve"> сельсовет муниципального района </w:t>
      </w:r>
      <w:r>
        <w:rPr>
          <w:sz w:val="28"/>
          <w:szCs w:val="28"/>
          <w:lang w:eastAsia="ar-SA"/>
        </w:rPr>
        <w:t>Бижбулякск</w:t>
      </w:r>
      <w:r w:rsidRPr="00367F00">
        <w:rPr>
          <w:color w:val="000000"/>
          <w:sz w:val="28"/>
          <w:szCs w:val="28"/>
        </w:rPr>
        <w:t>ий</w:t>
      </w:r>
      <w:r w:rsidRPr="00367F00">
        <w:rPr>
          <w:sz w:val="28"/>
          <w:szCs w:val="28"/>
          <w:lang w:eastAsia="ar-SA"/>
        </w:rPr>
        <w:t xml:space="preserve"> район Республики Башкортостан и </w:t>
      </w:r>
      <w:r w:rsidRPr="00367F00">
        <w:rPr>
          <w:color w:val="000000"/>
          <w:sz w:val="28"/>
          <w:szCs w:val="28"/>
        </w:rPr>
        <w:t xml:space="preserve">в целях </w:t>
      </w:r>
      <w:r w:rsidRPr="00367F00">
        <w:rPr>
          <w:sz w:val="28"/>
          <w:szCs w:val="28"/>
          <w:lang w:eastAsia="ar-SA"/>
        </w:rPr>
        <w:t>обеспечения эффективной работы</w:t>
      </w:r>
      <w:r w:rsidRPr="00367F00">
        <w:rPr>
          <w:color w:val="000000"/>
          <w:sz w:val="28"/>
          <w:szCs w:val="28"/>
        </w:rPr>
        <w:t xml:space="preserve"> Администрации  сельского поселения</w:t>
      </w:r>
      <w:r>
        <w:rPr>
          <w:color w:val="000000"/>
          <w:sz w:val="28"/>
          <w:szCs w:val="28"/>
        </w:rPr>
        <w:t xml:space="preserve">  Каменский  сельсовет</w:t>
      </w:r>
      <w:r w:rsidRPr="00367F00">
        <w:rPr>
          <w:color w:val="000000"/>
          <w:sz w:val="28"/>
          <w:szCs w:val="28"/>
        </w:rPr>
        <w:t xml:space="preserve">  </w:t>
      </w:r>
    </w:p>
    <w:p w:rsidR="00297D9A" w:rsidRPr="00367F00" w:rsidRDefault="00297D9A" w:rsidP="00297D9A">
      <w:pPr>
        <w:shd w:val="clear" w:color="auto" w:fill="FFFFFF"/>
        <w:spacing w:after="270"/>
        <w:ind w:firstLine="709"/>
        <w:jc w:val="center"/>
        <w:rPr>
          <w:b/>
          <w:color w:val="000000"/>
          <w:sz w:val="28"/>
          <w:szCs w:val="28"/>
        </w:rPr>
      </w:pPr>
      <w:r w:rsidRPr="00367F00">
        <w:rPr>
          <w:b/>
          <w:color w:val="000000"/>
          <w:sz w:val="28"/>
          <w:szCs w:val="28"/>
        </w:rPr>
        <w:t>ПОСТАНОВЛЯЮ:</w:t>
      </w:r>
    </w:p>
    <w:p w:rsidR="00297D9A" w:rsidRPr="00367F00" w:rsidRDefault="00297D9A" w:rsidP="00297D9A">
      <w:pPr>
        <w:shd w:val="clear" w:color="auto" w:fill="FFFFFF"/>
        <w:spacing w:after="270"/>
        <w:ind w:firstLine="709"/>
        <w:jc w:val="both"/>
        <w:rPr>
          <w:color w:val="000000"/>
          <w:sz w:val="28"/>
          <w:szCs w:val="28"/>
        </w:rPr>
      </w:pPr>
      <w:r w:rsidRPr="00367F00">
        <w:rPr>
          <w:color w:val="000000"/>
          <w:sz w:val="28"/>
          <w:szCs w:val="28"/>
        </w:rPr>
        <w:t xml:space="preserve">1. Утвердить план работы Администрации сельского поселения  </w:t>
      </w:r>
      <w:r>
        <w:rPr>
          <w:color w:val="000000"/>
          <w:sz w:val="28"/>
          <w:szCs w:val="28"/>
        </w:rPr>
        <w:t xml:space="preserve">Каменский </w:t>
      </w:r>
      <w:r w:rsidRPr="00367F00">
        <w:rPr>
          <w:color w:val="000000"/>
          <w:sz w:val="28"/>
          <w:szCs w:val="28"/>
        </w:rPr>
        <w:t xml:space="preserve">  сельсовет  </w:t>
      </w:r>
      <w:proofErr w:type="gramStart"/>
      <w:r w:rsidRPr="00367F00">
        <w:rPr>
          <w:color w:val="000000"/>
          <w:sz w:val="28"/>
          <w:szCs w:val="28"/>
        </w:rPr>
        <w:t>муниципального</w:t>
      </w:r>
      <w:proofErr w:type="gramEnd"/>
      <w:r w:rsidRPr="00367F00">
        <w:rPr>
          <w:color w:val="000000"/>
          <w:sz w:val="28"/>
          <w:szCs w:val="28"/>
        </w:rPr>
        <w:t xml:space="preserve">  района  </w:t>
      </w:r>
      <w:r>
        <w:rPr>
          <w:color w:val="000000"/>
          <w:sz w:val="28"/>
          <w:szCs w:val="28"/>
        </w:rPr>
        <w:t>Бижбулякск</w:t>
      </w:r>
      <w:r w:rsidRPr="00367F00">
        <w:rPr>
          <w:color w:val="000000"/>
          <w:sz w:val="28"/>
          <w:szCs w:val="28"/>
        </w:rPr>
        <w:t>ий  район  Республики  Башкортостан на 202</w:t>
      </w:r>
      <w:r>
        <w:rPr>
          <w:color w:val="000000"/>
          <w:sz w:val="28"/>
          <w:szCs w:val="28"/>
        </w:rPr>
        <w:t>4</w:t>
      </w:r>
      <w:r w:rsidRPr="00367F00">
        <w:rPr>
          <w:color w:val="000000"/>
          <w:sz w:val="28"/>
          <w:szCs w:val="28"/>
        </w:rPr>
        <w:t> год.</w:t>
      </w:r>
    </w:p>
    <w:p w:rsidR="00297D9A" w:rsidRPr="00367F00" w:rsidRDefault="00297D9A" w:rsidP="00297D9A">
      <w:pPr>
        <w:shd w:val="clear" w:color="auto" w:fill="FFFFFF"/>
        <w:spacing w:after="270"/>
        <w:ind w:firstLine="709"/>
        <w:jc w:val="both"/>
        <w:rPr>
          <w:sz w:val="28"/>
          <w:szCs w:val="28"/>
          <w:lang w:eastAsia="ar-SA"/>
        </w:rPr>
      </w:pPr>
      <w:r w:rsidRPr="00367F00">
        <w:rPr>
          <w:sz w:val="28"/>
          <w:szCs w:val="28"/>
          <w:lang w:eastAsia="ar-SA"/>
        </w:rPr>
        <w:t xml:space="preserve">2.  </w:t>
      </w:r>
      <w:proofErr w:type="gramStart"/>
      <w:r w:rsidRPr="00367F00">
        <w:rPr>
          <w:sz w:val="28"/>
          <w:szCs w:val="28"/>
          <w:lang w:eastAsia="ar-SA"/>
        </w:rPr>
        <w:t>Контроль за</w:t>
      </w:r>
      <w:proofErr w:type="gramEnd"/>
      <w:r w:rsidRPr="00367F00">
        <w:rPr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297D9A" w:rsidRPr="000D6BD5" w:rsidRDefault="00297D9A" w:rsidP="00297D9A">
      <w:pPr>
        <w:rPr>
          <w:sz w:val="28"/>
          <w:szCs w:val="28"/>
        </w:rPr>
      </w:pPr>
    </w:p>
    <w:p w:rsidR="00297D9A" w:rsidRDefault="00297D9A" w:rsidP="00297D9A">
      <w:pPr>
        <w:rPr>
          <w:sz w:val="28"/>
          <w:szCs w:val="28"/>
        </w:rPr>
      </w:pPr>
    </w:p>
    <w:tbl>
      <w:tblPr>
        <w:tblpPr w:leftFromText="180" w:rightFromText="180" w:vertAnchor="text" w:horzAnchor="page" w:tblpX="1960" w:tblpY="4108"/>
        <w:tblW w:w="498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7"/>
        <w:gridCol w:w="3243"/>
        <w:gridCol w:w="2416"/>
      </w:tblGrid>
      <w:tr w:rsidR="00297D9A" w:rsidRPr="00367F00" w:rsidTr="00D41537">
        <w:trPr>
          <w:trHeight w:val="160"/>
        </w:trPr>
        <w:tc>
          <w:tcPr>
            <w:tcW w:w="408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97D9A" w:rsidRPr="00367F00" w:rsidRDefault="00297D9A" w:rsidP="00D41537">
            <w:pPr>
              <w:spacing w:before="100" w:beforeAutospacing="1" w:after="100" w:afterAutospacing="1"/>
              <w:rPr>
                <w:rFonts w:ascii="Trebuchet MS" w:hAnsi="Trebuchet MS"/>
                <w:color w:val="22252D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97D9A" w:rsidRPr="00367F00" w:rsidRDefault="00297D9A" w:rsidP="00D41537">
            <w:pPr>
              <w:rPr>
                <w:rFonts w:ascii="Trebuchet MS" w:hAnsi="Trebuchet MS"/>
                <w:color w:val="22252D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97D9A" w:rsidRPr="00367F00" w:rsidRDefault="00297D9A" w:rsidP="00D41537">
            <w:pPr>
              <w:spacing w:before="100" w:beforeAutospacing="1" w:after="100" w:afterAutospacing="1"/>
              <w:jc w:val="right"/>
              <w:rPr>
                <w:rFonts w:ascii="Trebuchet MS" w:hAnsi="Trebuchet MS"/>
                <w:color w:val="22252D"/>
                <w:sz w:val="28"/>
                <w:szCs w:val="28"/>
              </w:rPr>
            </w:pPr>
          </w:p>
        </w:tc>
      </w:tr>
    </w:tbl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Шишкина И.П.</w:t>
      </w: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jc w:val="right"/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jc w:val="right"/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jc w:val="right"/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jc w:val="right"/>
        <w:rPr>
          <w:sz w:val="28"/>
          <w:szCs w:val="28"/>
        </w:rPr>
      </w:pPr>
    </w:p>
    <w:p w:rsidR="00297D9A" w:rsidRDefault="00297D9A" w:rsidP="00297D9A">
      <w:pPr>
        <w:pStyle w:val="2"/>
        <w:tabs>
          <w:tab w:val="left" w:pos="6480"/>
          <w:tab w:val="right" w:pos="9355"/>
        </w:tabs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411357">
        <w:rPr>
          <w:rFonts w:ascii="Times New Roman" w:hAnsi="Times New Roman"/>
          <w:sz w:val="20"/>
          <w:szCs w:val="20"/>
          <w:lang w:eastAsia="ar-SA"/>
        </w:rPr>
        <w:t>Утвержден</w:t>
      </w:r>
    </w:p>
    <w:p w:rsidR="00297D9A" w:rsidRPr="00F17E8E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17E8E">
        <w:rPr>
          <w:rFonts w:ascii="Times New Roman" w:hAnsi="Times New Roman"/>
          <w:sz w:val="20"/>
          <w:szCs w:val="20"/>
          <w:lang w:eastAsia="ar-SA"/>
        </w:rPr>
        <w:t xml:space="preserve">постановлением  Администрации </w:t>
      </w:r>
    </w:p>
    <w:p w:rsidR="00297D9A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F17E8E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</w:t>
      </w:r>
    </w:p>
    <w:p w:rsidR="00297D9A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</w:t>
      </w:r>
      <w:r w:rsidRPr="00F17E8E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Каменский </w:t>
      </w:r>
      <w:r w:rsidRPr="00F17E8E">
        <w:rPr>
          <w:rFonts w:ascii="Times New Roman" w:hAnsi="Times New Roman"/>
          <w:sz w:val="20"/>
          <w:szCs w:val="20"/>
          <w:lang w:eastAsia="ar-SA"/>
        </w:rPr>
        <w:t>сельсовет</w:t>
      </w:r>
    </w:p>
    <w:p w:rsidR="00297D9A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17E8E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F17E8E">
        <w:rPr>
          <w:rFonts w:ascii="Times New Roman" w:hAnsi="Times New Roman"/>
          <w:sz w:val="20"/>
          <w:szCs w:val="20"/>
          <w:lang w:eastAsia="ar-SA"/>
        </w:rPr>
        <w:t>муниципального района</w:t>
      </w:r>
    </w:p>
    <w:p w:rsidR="00297D9A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Бижбулякский район</w:t>
      </w:r>
    </w:p>
    <w:p w:rsidR="00297D9A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Республики Башкортостан</w:t>
      </w:r>
    </w:p>
    <w:p w:rsidR="00297D9A" w:rsidRPr="00F17E8E" w:rsidRDefault="00297D9A" w:rsidP="00297D9A">
      <w:pPr>
        <w:pStyle w:val="2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</w:t>
      </w:r>
      <w:r w:rsidRPr="00411357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от 18 января </w:t>
      </w:r>
      <w:r w:rsidRPr="00411357">
        <w:rPr>
          <w:rFonts w:ascii="Times New Roman" w:hAnsi="Times New Roman"/>
          <w:sz w:val="20"/>
          <w:szCs w:val="20"/>
          <w:lang w:eastAsia="ar-SA"/>
        </w:rPr>
        <w:t xml:space="preserve"> 202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411357">
        <w:rPr>
          <w:rFonts w:ascii="Times New Roman" w:hAnsi="Times New Roman"/>
          <w:sz w:val="20"/>
          <w:szCs w:val="20"/>
          <w:lang w:eastAsia="ar-SA"/>
        </w:rPr>
        <w:t xml:space="preserve">года № </w:t>
      </w:r>
      <w:r>
        <w:rPr>
          <w:rFonts w:ascii="Times New Roman" w:hAnsi="Times New Roman"/>
          <w:sz w:val="20"/>
          <w:szCs w:val="20"/>
          <w:lang w:eastAsia="ar-SA"/>
        </w:rPr>
        <w:t>2</w:t>
      </w:r>
    </w:p>
    <w:p w:rsidR="00297D9A" w:rsidRPr="00F17E8E" w:rsidRDefault="00297D9A" w:rsidP="00297D9A">
      <w:pPr>
        <w:keepNext/>
        <w:shd w:val="clear" w:color="auto" w:fill="FFFFFF"/>
        <w:suppressAutoHyphens/>
        <w:spacing w:before="150" w:after="150" w:line="360" w:lineRule="atLeast"/>
        <w:jc w:val="center"/>
        <w:textAlignment w:val="baseline"/>
        <w:outlineLvl w:val="2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ПЛАН</w:t>
      </w:r>
    </w:p>
    <w:p w:rsidR="00297D9A" w:rsidRPr="00F17E8E" w:rsidRDefault="00297D9A" w:rsidP="00297D9A">
      <w:pPr>
        <w:shd w:val="clear" w:color="auto" w:fill="FFFFFF"/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411357">
        <w:rPr>
          <w:b/>
          <w:color w:val="000000"/>
          <w:sz w:val="28"/>
          <w:szCs w:val="28"/>
          <w:bdr w:val="none" w:sz="0" w:space="0" w:color="auto" w:frame="1"/>
        </w:rPr>
        <w:t xml:space="preserve">работы Администрации сельского поселения </w:t>
      </w:r>
      <w:r>
        <w:rPr>
          <w:b/>
          <w:color w:val="000000"/>
          <w:sz w:val="28"/>
          <w:szCs w:val="28"/>
          <w:bdr w:val="none" w:sz="0" w:space="0" w:color="auto" w:frame="1"/>
        </w:rPr>
        <w:t>Каменский</w:t>
      </w:r>
      <w:r w:rsidRPr="00411357">
        <w:rPr>
          <w:b/>
          <w:color w:val="000000"/>
          <w:sz w:val="28"/>
          <w:szCs w:val="28"/>
          <w:bdr w:val="none" w:sz="0" w:space="0" w:color="auto" w:frame="1"/>
        </w:rPr>
        <w:t xml:space="preserve"> сельсовет</w:t>
      </w:r>
    </w:p>
    <w:p w:rsidR="00297D9A" w:rsidRDefault="00297D9A" w:rsidP="00297D9A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1135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Бижбуляк</w:t>
      </w:r>
      <w:r w:rsidRPr="0041135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ский район</w:t>
      </w:r>
    </w:p>
    <w:p w:rsidR="00297D9A" w:rsidRPr="00411357" w:rsidRDefault="00297D9A" w:rsidP="00297D9A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35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на 2024 год</w:t>
      </w:r>
    </w:p>
    <w:p w:rsidR="00297D9A" w:rsidRPr="00F17E8E" w:rsidRDefault="00297D9A" w:rsidP="00297D9A">
      <w:pPr>
        <w:pStyle w:val="a5"/>
        <w:rPr>
          <w:b/>
          <w:sz w:val="24"/>
          <w:szCs w:val="24"/>
          <w:bdr w:val="none" w:sz="0" w:space="0" w:color="auto" w:frame="1"/>
        </w:rPr>
      </w:pPr>
    </w:p>
    <w:tbl>
      <w:tblPr>
        <w:tblW w:w="9945" w:type="dxa"/>
        <w:tblInd w:w="-7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5407"/>
        <w:gridCol w:w="1916"/>
        <w:gridCol w:w="1877"/>
      </w:tblGrid>
      <w:tr w:rsidR="00297D9A" w:rsidRPr="00F17E8E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17E8E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</w:rPr>
            </w:pPr>
            <w:r w:rsidRPr="00F17E8E">
              <w:rPr>
                <w:b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17E8E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</w:rPr>
            </w:pPr>
            <w:r w:rsidRPr="00F17E8E">
              <w:rPr>
                <w:b/>
                <w:color w:val="000000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17E8E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</w:rPr>
            </w:pPr>
            <w:r w:rsidRPr="00F17E8E">
              <w:rPr>
                <w:b/>
                <w:color w:val="000000"/>
                <w:bdr w:val="none" w:sz="0" w:space="0" w:color="auto" w:frame="1"/>
              </w:rPr>
              <w:t>Сроки исполнения</w:t>
            </w:r>
          </w:p>
          <w:p w:rsidR="00297D9A" w:rsidRPr="00F17E8E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</w:rPr>
            </w:pPr>
            <w:r w:rsidRPr="00F17E8E">
              <w:rPr>
                <w:b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17E8E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</w:rPr>
            </w:pPr>
            <w:r w:rsidRPr="00F17E8E">
              <w:rPr>
                <w:b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shd w:val="clear" w:color="auto" w:fill="FFFFFF"/>
              </w:rPr>
              <w:t xml:space="preserve">Выполнение мероприятий в </w:t>
            </w:r>
            <w:proofErr w:type="gramStart"/>
            <w:r w:rsidRPr="00FF7C47"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 w:rsidRPr="00FF7C47">
              <w:rPr>
                <w:color w:val="000000"/>
                <w:shd w:val="clear" w:color="auto" w:fill="FFFFFF"/>
              </w:rPr>
              <w:t xml:space="preserve">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</w:rPr>
              <w:t>Администрация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Подготовка и сдача ежегодных, полугодовых, квартальных, ежемесячных отчетов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 срокам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shd w:val="clear" w:color="auto" w:fill="FFFFFF"/>
              </w:rPr>
              <w:t>Проведение совещаний при главе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line="360" w:lineRule="atLeast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F7C47">
              <w:rPr>
                <w:color w:val="000000"/>
                <w:shd w:val="clear" w:color="auto" w:fill="FFFFFF"/>
              </w:rPr>
              <w:t>ежемесячно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bCs/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</w:tc>
      </w:tr>
      <w:tr w:rsidR="00297D9A" w:rsidRPr="00FF7C47" w:rsidTr="00D41537">
        <w:trPr>
          <w:trHeight w:val="160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4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 графику приема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5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Подготовка заседаний Совета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 плану Совета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6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Подготовка проекта плана работы Администр</w:t>
            </w:r>
            <w:r>
              <w:rPr>
                <w:color w:val="000000"/>
              </w:rPr>
              <w:t>ации сельского поселения на 2024</w:t>
            </w:r>
            <w:r w:rsidRPr="00FF7C47">
              <w:rPr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январь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lastRenderedPageBreak/>
              <w:t>7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 xml:space="preserve">Подготовка отчета о работе Администрации сельского </w:t>
            </w:r>
            <w:r>
              <w:rPr>
                <w:color w:val="000000"/>
              </w:rPr>
              <w:t>поселения за 2024</w:t>
            </w:r>
            <w:r w:rsidRPr="00FF7C47">
              <w:rPr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февраль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8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Разработка и утверждение нормативных правовых актов Администр</w:t>
            </w:r>
            <w:r>
              <w:rPr>
                <w:color w:val="000000"/>
              </w:rPr>
              <w:t>ации сельского поселения на 2024</w:t>
            </w:r>
            <w:r w:rsidRPr="00FF7C47">
              <w:rPr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9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Оказание методической помощи в составлении планов работ общественных комиссий при Администрации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февраль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10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  <w:shd w:val="clear" w:color="auto" w:fill="FFFFFF"/>
              </w:rPr>
              <w:t xml:space="preserve">Организовать работу с письмами и обращениями граждан в </w:t>
            </w:r>
            <w:proofErr w:type="gramStart"/>
            <w:r w:rsidRPr="00FF7C47"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 w:rsidRPr="00FF7C47">
              <w:rPr>
                <w:color w:val="000000"/>
                <w:shd w:val="clear" w:color="auto" w:fill="FFFFFF"/>
              </w:rPr>
              <w:t xml:space="preserve"> с Законом Республики Башкортостан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регулярно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11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 xml:space="preserve">Подготовка и проведение сходов и собраний граждан в населенных </w:t>
            </w:r>
            <w:proofErr w:type="gramStart"/>
            <w:r w:rsidRPr="00FF7C47">
              <w:rPr>
                <w:color w:val="000000"/>
              </w:rPr>
              <w:t>пунктах</w:t>
            </w:r>
            <w:proofErr w:type="gramEnd"/>
            <w:r w:rsidRPr="00FF7C4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февраль-</w:t>
            </w:r>
          </w:p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май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12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Продолжить оформление документов по оформлению земельных участков и жилых домов в собственность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в течение года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13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Рассмотреть вопросы об укреплении пожарной безопасности в ЛПХ и учреждениях, находящихся на территории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март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14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Организация пастьбы скота населения во всех населенных пунктах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апрель-май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15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 xml:space="preserve">Проведение экологических субботников в населенных </w:t>
            </w:r>
            <w:proofErr w:type="gramStart"/>
            <w:r w:rsidRPr="00FF7C47">
              <w:rPr>
                <w:color w:val="000000"/>
              </w:rPr>
              <w:t>пунктах</w:t>
            </w:r>
            <w:proofErr w:type="gramEnd"/>
            <w:r w:rsidRPr="00FF7C47">
              <w:rPr>
                <w:color w:val="000000"/>
              </w:rPr>
              <w:t>, очистка дорог и посадок от мусора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апрель-май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16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Ре</w:t>
            </w:r>
            <w:r>
              <w:rPr>
                <w:color w:val="000000"/>
              </w:rPr>
              <w:t>монт и благоустройство обелиска</w:t>
            </w:r>
            <w:r w:rsidRPr="00FF7C47">
              <w:rPr>
                <w:color w:val="000000"/>
              </w:rPr>
              <w:t xml:space="preserve"> павшим в</w:t>
            </w:r>
            <w:r>
              <w:rPr>
                <w:color w:val="000000"/>
              </w:rPr>
              <w:t xml:space="preserve">оинам </w:t>
            </w:r>
            <w:r w:rsidRPr="00FF7C4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апрель-май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lastRenderedPageBreak/>
              <w:t>17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апрель-июнь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18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Организация и проведение работ по ремонту  улиц населенных пунктов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май-октябрь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 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19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  <w:shd w:val="clear" w:color="auto" w:fill="FFFFFF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июль-октябрь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Администрация,</w:t>
            </w:r>
          </w:p>
          <w:p w:rsidR="00297D9A" w:rsidRPr="00FF7C47" w:rsidRDefault="00297D9A" w:rsidP="00D41537">
            <w:pPr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поселения,</w:t>
            </w:r>
          </w:p>
          <w:p w:rsidR="00297D9A" w:rsidRPr="00FF7C47" w:rsidRDefault="00297D9A" w:rsidP="00D41537">
            <w:pPr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руководители учреждений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20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 xml:space="preserve">Работа по улучшению освещения улиц в населенных </w:t>
            </w:r>
            <w:proofErr w:type="gramStart"/>
            <w:r w:rsidRPr="00FF7C47">
              <w:rPr>
                <w:color w:val="000000"/>
              </w:rPr>
              <w:t>пунктах</w:t>
            </w:r>
            <w:proofErr w:type="gramEnd"/>
            <w:r w:rsidRPr="00FF7C4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весь период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 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21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 xml:space="preserve">Подготовка учреждений соцкультбыта к работе в зимних </w:t>
            </w:r>
            <w:proofErr w:type="gramStart"/>
            <w:r w:rsidRPr="00FF7C47">
              <w:rPr>
                <w:color w:val="000000"/>
              </w:rPr>
              <w:t>условиях</w:t>
            </w:r>
            <w:proofErr w:type="gramEnd"/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июль-август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руководители учреждений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22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Проведение заседаний общественных комиссий при Администрации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регулярно по плану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управляющий делами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23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F7C47">
              <w:rPr>
                <w:color w:val="000000"/>
                <w:shd w:val="clear" w:color="auto" w:fill="FFFFFF"/>
              </w:rPr>
              <w:t>Регулярно контролировать выполнение действующих Законов и других нормативных актов на территории сельского поселения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постоянно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глава сельского поселения 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24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Вести работу по своевременному поступлению в бюджет налоговых и неналоговых платежей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постоянно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</w:t>
            </w:r>
          </w:p>
        </w:tc>
      </w:tr>
      <w:tr w:rsidR="00297D9A" w:rsidRPr="00FF7C47" w:rsidTr="00D41537"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25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both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Участие в подготовке и проведении массовых мероприятий к знаменательным датам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jc w:val="center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по  плану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Администрация</w:t>
            </w:r>
          </w:p>
          <w:p w:rsidR="00297D9A" w:rsidRPr="00FF7C47" w:rsidRDefault="00297D9A" w:rsidP="00D41537">
            <w:pPr>
              <w:spacing w:after="150" w:line="360" w:lineRule="atLeast"/>
              <w:textAlignment w:val="baseline"/>
              <w:rPr>
                <w:color w:val="000000"/>
              </w:rPr>
            </w:pPr>
            <w:r w:rsidRPr="00FF7C47">
              <w:rPr>
                <w:color w:val="000000"/>
              </w:rPr>
              <w:t>руководители учреждений</w:t>
            </w:r>
          </w:p>
        </w:tc>
      </w:tr>
    </w:tbl>
    <w:p w:rsidR="00297D9A" w:rsidRPr="00FF7C47" w:rsidRDefault="00297D9A" w:rsidP="00297D9A">
      <w:pPr>
        <w:shd w:val="clear" w:color="auto" w:fill="FFFFFF"/>
        <w:spacing w:line="315" w:lineRule="atLeast"/>
        <w:jc w:val="center"/>
        <w:textAlignment w:val="baseline"/>
        <w:rPr>
          <w:color w:val="000000"/>
        </w:rPr>
      </w:pPr>
      <w:r w:rsidRPr="00FF7C47">
        <w:rPr>
          <w:b/>
          <w:color w:val="000000"/>
          <w:bdr w:val="none" w:sz="0" w:space="0" w:color="auto" w:frame="1"/>
        </w:rPr>
        <w:t> </w:t>
      </w:r>
    </w:p>
    <w:p w:rsidR="00297D9A" w:rsidRPr="00FF7C47" w:rsidRDefault="00297D9A" w:rsidP="00297D9A">
      <w:pPr>
        <w:suppressAutoHyphens/>
        <w:rPr>
          <w:color w:val="000000"/>
          <w:sz w:val="28"/>
          <w:szCs w:val="28"/>
          <w:lang w:eastAsia="ar-SA"/>
        </w:rPr>
      </w:pPr>
    </w:p>
    <w:p w:rsidR="00297D9A" w:rsidRPr="00FF7C47" w:rsidRDefault="00297D9A" w:rsidP="00297D9A">
      <w:pPr>
        <w:suppressAutoHyphens/>
        <w:rPr>
          <w:color w:val="000000"/>
          <w:lang w:eastAsia="ar-SA"/>
        </w:rPr>
      </w:pPr>
    </w:p>
    <w:p w:rsidR="00297D9A" w:rsidRPr="00FF7C47" w:rsidRDefault="00297D9A" w:rsidP="00297D9A">
      <w:pPr>
        <w:widowControl w:val="0"/>
        <w:spacing w:after="240" w:line="322" w:lineRule="exact"/>
        <w:ind w:left="2835"/>
        <w:jc w:val="both"/>
        <w:rPr>
          <w:color w:val="000000"/>
          <w:sz w:val="27"/>
          <w:szCs w:val="27"/>
        </w:rPr>
      </w:pPr>
    </w:p>
    <w:p w:rsidR="00297D9A" w:rsidRPr="00FF7C47" w:rsidRDefault="00297D9A" w:rsidP="00297D9A"/>
    <w:p w:rsidR="00297D9A" w:rsidRPr="00FF7C47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Pr="00FF7C47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297D9A" w:rsidRDefault="00297D9A" w:rsidP="00297D9A">
      <w:pPr>
        <w:tabs>
          <w:tab w:val="left" w:pos="6165"/>
        </w:tabs>
        <w:rPr>
          <w:sz w:val="28"/>
          <w:szCs w:val="28"/>
        </w:rPr>
      </w:pPr>
    </w:p>
    <w:p w:rsidR="00B71013" w:rsidRPr="00DA37AA" w:rsidRDefault="00B71013" w:rsidP="00DA37AA"/>
    <w:sectPr w:rsidR="00B71013" w:rsidRPr="00DA37AA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1C"/>
    <w:rsid w:val="00297D9A"/>
    <w:rsid w:val="003349CA"/>
    <w:rsid w:val="006D55ED"/>
    <w:rsid w:val="008F7B1C"/>
    <w:rsid w:val="00B71013"/>
    <w:rsid w:val="00DA37AA"/>
    <w:rsid w:val="00EA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1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1C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8F7B1C"/>
    <w:rPr>
      <w:color w:val="0000FF"/>
      <w:u w:val="single"/>
    </w:rPr>
  </w:style>
  <w:style w:type="paragraph" w:styleId="a4">
    <w:name w:val="No Spacing"/>
    <w:uiPriority w:val="1"/>
    <w:qFormat/>
    <w:rsid w:val="008F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97D9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297D9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97D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uiPriority w:val="99"/>
    <w:unhideWhenUsed/>
    <w:rsid w:val="00297D9A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0">
    <w:name w:val="Красная строка 2 Знак"/>
    <w:basedOn w:val="a8"/>
    <w:link w:val="2"/>
    <w:uiPriority w:val="99"/>
    <w:rsid w:val="00297D9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2023-03-10T11:01:00Z</dcterms:created>
  <dcterms:modified xsi:type="dcterms:W3CDTF">2024-02-02T11:42:00Z</dcterms:modified>
</cp:coreProperties>
</file>