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4" w:rsidRDefault="00C27464" w:rsidP="00C27464"/>
    <w:p w:rsidR="00C27464" w:rsidRDefault="00C27464" w:rsidP="00C27464"/>
    <w:tbl>
      <w:tblPr>
        <w:tblpPr w:leftFromText="180" w:rightFromText="180" w:vertAnchor="page" w:horzAnchor="margin" w:tblpXSpec="center" w:tblpY="226"/>
        <w:tblW w:w="10491" w:type="dxa"/>
        <w:tblLayout w:type="fixed"/>
        <w:tblLook w:val="01E0"/>
      </w:tblPr>
      <w:tblGrid>
        <w:gridCol w:w="10491"/>
      </w:tblGrid>
      <w:tr w:rsidR="00643884" w:rsidRPr="00EA2E71" w:rsidTr="009E6F70">
        <w:trPr>
          <w:cantSplit/>
          <w:trHeight w:hRule="exact" w:val="2727"/>
          <w:tblHeader/>
        </w:trPr>
        <w:tc>
          <w:tcPr>
            <w:tcW w:w="10491" w:type="dxa"/>
            <w:tcBorders>
              <w:top w:val="nil"/>
              <w:bottom w:val="nil"/>
            </w:tcBorders>
            <w:vAlign w:val="bottom"/>
          </w:tcPr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tbl>
            <w:tblPr>
              <w:tblpPr w:leftFromText="180" w:rightFromText="180" w:vertAnchor="text" w:horzAnchor="margin" w:tblpY="-3930"/>
              <w:tblOverlap w:val="never"/>
              <w:tblW w:w="10030" w:type="dxa"/>
              <w:tblInd w:w="1" w:type="dxa"/>
              <w:tblLayout w:type="fixed"/>
              <w:tblLook w:val="04A0"/>
            </w:tblPr>
            <w:tblGrid>
              <w:gridCol w:w="4104"/>
              <w:gridCol w:w="1536"/>
              <w:gridCol w:w="4390"/>
            </w:tblGrid>
            <w:tr w:rsidR="00643884" w:rsidRPr="00EA2E71" w:rsidTr="009E6F70">
              <w:trPr>
                <w:trHeight w:val="2327"/>
              </w:trPr>
              <w:tc>
                <w:tcPr>
                  <w:tcW w:w="410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643884" w:rsidRPr="00A33865" w:rsidRDefault="00643884" w:rsidP="009E6F70">
                  <w:pPr>
                    <w:keepNext/>
                    <w:jc w:val="center"/>
                    <w:outlineLvl w:val="0"/>
                    <w:rPr>
                      <w:bCs/>
                      <w:sz w:val="20"/>
                      <w:lang w:val="be-BY"/>
                    </w:rPr>
                  </w:pPr>
                  <w:proofErr w:type="gramStart"/>
                  <w:r w:rsidRPr="00A33865">
                    <w:rPr>
                      <w:bCs/>
                      <w:sz w:val="20"/>
                    </w:rPr>
                    <w:t>Баш</w:t>
                  </w:r>
                  <w:proofErr w:type="gramEnd"/>
                  <w:r w:rsidRPr="00A33865">
                    <w:rPr>
                      <w:bCs/>
                      <w:sz w:val="20"/>
                      <w:lang w:val="be-BY"/>
                    </w:rPr>
                    <w:t>ҡортостан Республикаһы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sz w:val="20"/>
                      <w:lang w:val="be-BY"/>
                    </w:rPr>
                  </w:pPr>
                  <w:r w:rsidRPr="00A33865">
                    <w:rPr>
                      <w:sz w:val="20"/>
                      <w:lang w:val="be-BY"/>
                    </w:rPr>
                    <w:t>Бишбүләк районы муниципаль районы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Каменка  ауыл советы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ауыл  биләмәһе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СОВЕТЫ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452051, БР, Бишбүләк районы,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Каменка  ауылы, Мәктәп  урамы, 13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8(347)4323231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643884" w:rsidRPr="00A33865" w:rsidRDefault="00643884" w:rsidP="009E6F70">
                  <w:pPr>
                    <w:jc w:val="center"/>
                    <w:rPr>
                      <w:sz w:val="20"/>
                    </w:rPr>
                  </w:pPr>
                  <w:r w:rsidRPr="00A33865">
                    <w:rPr>
                      <w:sz w:val="20"/>
                    </w:rPr>
                    <w:object w:dxaOrig="1260" w:dyaOrig="13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65.25pt" o:ole="" fillcolor="window">
                        <v:imagedata r:id="rId4" o:title=""/>
                      </v:shape>
                      <o:OLEObject Type="Embed" ProgID="Word.Picture.8" ShapeID="_x0000_i1025" DrawAspect="Content" ObjectID="_1765834506" r:id="rId5"/>
                    </w:objec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643884" w:rsidRPr="00A33865" w:rsidRDefault="00643884" w:rsidP="009E6F70">
                  <w:pPr>
                    <w:jc w:val="center"/>
                    <w:rPr>
                      <w:sz w:val="20"/>
                      <w:lang w:val="be-BY"/>
                    </w:rPr>
                  </w:pPr>
                  <w:r w:rsidRPr="00A33865">
                    <w:rPr>
                      <w:sz w:val="20"/>
                      <w:lang w:val="be-BY"/>
                    </w:rPr>
                    <w:t>Республика Башкортостан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sz w:val="20"/>
                      <w:lang w:val="be-BY"/>
                    </w:rPr>
                  </w:pPr>
                  <w:r w:rsidRPr="00A33865">
                    <w:rPr>
                      <w:sz w:val="20"/>
                      <w:lang w:val="be-BY"/>
                    </w:rPr>
                    <w:t>муниципальный район Бижбулякский район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СОВЕТ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сельского поселения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Каменский сельсовет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452051, РБ, Бижбулякский район,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село Каменка, ул. Школьная, 13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A33865">
                    <w:rPr>
                      <w:b/>
                      <w:sz w:val="20"/>
                      <w:lang w:val="be-BY"/>
                    </w:rPr>
                    <w:t>8(347) 4323231</w:t>
                  </w:r>
                </w:p>
                <w:p w:rsidR="00643884" w:rsidRPr="00A33865" w:rsidRDefault="00643884" w:rsidP="009E6F70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rPr>
                <w:lang w:val="be-BY"/>
              </w:rPr>
            </w:pP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     «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>20»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декабря</w:t>
            </w:r>
            <w:r w:rsidRPr="00EA2E71">
              <w:rPr>
                <w:rFonts w:ascii="Cambria" w:hAnsi="Cambria"/>
                <w:bCs/>
                <w:color w:val="4F81BD"/>
                <w:sz w:val="28"/>
                <w:szCs w:val="28"/>
                <w:u w:val="single"/>
              </w:rPr>
              <w:t xml:space="preserve">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  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>20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</w:rPr>
              <w:t xml:space="preserve">21 </w:t>
            </w:r>
            <w:proofErr w:type="spellStart"/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</w:rPr>
              <w:t>й</w:t>
            </w:r>
            <w:proofErr w:type="spellEnd"/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>.</w:t>
            </w: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№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  <w:lang w:val="be-BY"/>
              </w:rPr>
              <w:t xml:space="preserve">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                    </w:t>
            </w:r>
          </w:p>
          <w:p w:rsidR="00643884" w:rsidRPr="00EA2E71" w:rsidRDefault="00643884" w:rsidP="009E6F70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    «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20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»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  <w:lang w:val="be-BY"/>
              </w:rPr>
              <w:t xml:space="preserve">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декабря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  <w:lang w:val="be-BY"/>
              </w:rPr>
              <w:t xml:space="preserve">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 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>20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</w:rPr>
              <w:t>21 г.</w:t>
            </w:r>
          </w:p>
        </w:tc>
      </w:tr>
    </w:tbl>
    <w:p w:rsidR="00643884" w:rsidRPr="00EA2E71" w:rsidRDefault="00643884" w:rsidP="00643884">
      <w:pPr>
        <w:tabs>
          <w:tab w:val="left" w:pos="285"/>
        </w:tabs>
        <w:spacing w:after="120" w:line="0" w:lineRule="atLeast"/>
        <w:rPr>
          <w:b/>
          <w:bCs/>
          <w:sz w:val="24"/>
          <w:szCs w:val="24"/>
        </w:rPr>
      </w:pPr>
      <w:r w:rsidRPr="00EA2E71">
        <w:rPr>
          <w:b/>
          <w:bCs/>
          <w:sz w:val="24"/>
          <w:szCs w:val="24"/>
        </w:rPr>
        <w:t xml:space="preserve">КАРАР                                                                                                   </w:t>
      </w:r>
      <w:r w:rsidRPr="00EA2E71">
        <w:rPr>
          <w:b/>
          <w:bCs/>
          <w:sz w:val="28"/>
          <w:szCs w:val="28"/>
        </w:rPr>
        <w:t xml:space="preserve"> Решение</w:t>
      </w:r>
      <w:r w:rsidRPr="00EA2E71">
        <w:rPr>
          <w:b/>
          <w:bCs/>
          <w:sz w:val="24"/>
          <w:szCs w:val="24"/>
        </w:rPr>
        <w:t xml:space="preserve">                                                          </w:t>
      </w:r>
    </w:p>
    <w:p w:rsidR="00643884" w:rsidRPr="00EA2E71" w:rsidRDefault="00643884" w:rsidP="00643884"/>
    <w:p w:rsidR="00643884" w:rsidRPr="00A40061" w:rsidRDefault="00643884" w:rsidP="00643884">
      <w:pPr>
        <w:ind w:left="180"/>
        <w:jc w:val="center"/>
        <w:rPr>
          <w:b/>
          <w:sz w:val="26"/>
          <w:szCs w:val="26"/>
          <w:lang w:bidi="ru-RU"/>
        </w:rPr>
      </w:pPr>
      <w:r w:rsidRPr="00A40061">
        <w:rPr>
          <w:b/>
          <w:sz w:val="26"/>
          <w:szCs w:val="26"/>
          <w:lang w:bidi="ru-RU"/>
        </w:rPr>
        <w:t xml:space="preserve">О внесении изменений  в решение Совета сельского поселения  </w:t>
      </w:r>
    </w:p>
    <w:p w:rsidR="00643884" w:rsidRPr="00A40061" w:rsidRDefault="00643884" w:rsidP="00643884">
      <w:pPr>
        <w:ind w:left="180"/>
        <w:jc w:val="center"/>
        <w:rPr>
          <w:b/>
          <w:sz w:val="26"/>
          <w:szCs w:val="26"/>
          <w:lang w:bidi="ru-RU"/>
        </w:rPr>
      </w:pPr>
      <w:r w:rsidRPr="00A40061">
        <w:rPr>
          <w:b/>
          <w:sz w:val="26"/>
          <w:szCs w:val="26"/>
          <w:lang w:bidi="ru-RU"/>
        </w:rPr>
        <w:t>Каменский сельсовет муниципального района Бижбулякский район Республики Башкортостан от 20.12.2021 г№64/33-28</w:t>
      </w:r>
    </w:p>
    <w:p w:rsidR="00643884" w:rsidRPr="00A40061" w:rsidRDefault="00643884" w:rsidP="00643884">
      <w:pPr>
        <w:ind w:left="180"/>
        <w:jc w:val="center"/>
        <w:rPr>
          <w:b/>
          <w:sz w:val="26"/>
          <w:szCs w:val="26"/>
          <w:lang w:bidi="ru-RU"/>
        </w:rPr>
      </w:pPr>
    </w:p>
    <w:p w:rsidR="00643884" w:rsidRPr="00A40061" w:rsidRDefault="00643884" w:rsidP="00643884">
      <w:pPr>
        <w:ind w:left="180"/>
        <w:jc w:val="center"/>
        <w:rPr>
          <w:b/>
          <w:sz w:val="26"/>
          <w:szCs w:val="26"/>
          <w:lang w:bidi="ru-RU"/>
        </w:rPr>
      </w:pPr>
      <w:r w:rsidRPr="00A40061">
        <w:rPr>
          <w:b/>
          <w:sz w:val="26"/>
          <w:szCs w:val="26"/>
          <w:lang w:bidi="ru-RU"/>
        </w:rPr>
        <w:t xml:space="preserve">Об утверждении Положения о порядке выдвижения, </w:t>
      </w:r>
    </w:p>
    <w:p w:rsidR="00643884" w:rsidRPr="00A40061" w:rsidRDefault="00643884" w:rsidP="00643884">
      <w:pPr>
        <w:ind w:left="180"/>
        <w:jc w:val="center"/>
        <w:rPr>
          <w:b/>
          <w:sz w:val="26"/>
          <w:szCs w:val="26"/>
          <w:lang w:bidi="ru-RU"/>
        </w:rPr>
      </w:pPr>
      <w:r w:rsidRPr="00A40061">
        <w:rPr>
          <w:b/>
          <w:sz w:val="26"/>
          <w:szCs w:val="26"/>
          <w:lang w:bidi="ru-RU"/>
        </w:rPr>
        <w:t xml:space="preserve">внесения, обсуждения, рассмотрения инициативных проектов, а также проведения их конкурсного отбора в сельском </w:t>
      </w:r>
      <w:proofErr w:type="gramStart"/>
      <w:r w:rsidRPr="00A40061">
        <w:rPr>
          <w:b/>
          <w:sz w:val="26"/>
          <w:szCs w:val="26"/>
          <w:lang w:bidi="ru-RU"/>
        </w:rPr>
        <w:t>поселении</w:t>
      </w:r>
      <w:proofErr w:type="gramEnd"/>
      <w:r w:rsidRPr="00A40061">
        <w:rPr>
          <w:b/>
          <w:sz w:val="26"/>
          <w:szCs w:val="26"/>
          <w:lang w:bidi="ru-RU"/>
        </w:rPr>
        <w:t xml:space="preserve"> Каменский  сельсовет муниципального района Бижбулякский район </w:t>
      </w:r>
    </w:p>
    <w:p w:rsidR="00643884" w:rsidRPr="00A40061" w:rsidRDefault="00643884" w:rsidP="00643884">
      <w:pPr>
        <w:ind w:left="180"/>
        <w:jc w:val="center"/>
        <w:rPr>
          <w:b/>
          <w:sz w:val="26"/>
          <w:szCs w:val="26"/>
          <w:lang w:bidi="ru-RU"/>
        </w:rPr>
      </w:pPr>
      <w:r w:rsidRPr="00A40061">
        <w:rPr>
          <w:b/>
          <w:sz w:val="26"/>
          <w:szCs w:val="26"/>
          <w:lang w:bidi="ru-RU"/>
        </w:rPr>
        <w:t xml:space="preserve">Республики Башкортостан </w:t>
      </w:r>
    </w:p>
    <w:p w:rsidR="00643884" w:rsidRPr="00A40061" w:rsidRDefault="00643884" w:rsidP="00643884">
      <w:pPr>
        <w:ind w:left="180"/>
        <w:jc w:val="center"/>
        <w:rPr>
          <w:b/>
          <w:sz w:val="26"/>
          <w:szCs w:val="26"/>
          <w:lang w:bidi="ru-RU"/>
        </w:rPr>
      </w:pPr>
    </w:p>
    <w:p w:rsidR="00643884" w:rsidRDefault="00643884" w:rsidP="00643884">
      <w:pPr>
        <w:jc w:val="both"/>
        <w:rPr>
          <w:sz w:val="26"/>
          <w:szCs w:val="26"/>
        </w:rPr>
      </w:pPr>
      <w:r w:rsidRPr="00A40061">
        <w:rPr>
          <w:sz w:val="26"/>
          <w:szCs w:val="26"/>
        </w:rPr>
        <w:t xml:space="preserve">В соответствии со статьей 26.1 Федерального закона </w:t>
      </w:r>
      <w:r w:rsidRPr="00A40061">
        <w:rPr>
          <w:color w:val="000000"/>
          <w:sz w:val="26"/>
          <w:szCs w:val="26"/>
        </w:rPr>
        <w:t>от 06.10.2003 №131-ФЗ</w:t>
      </w:r>
      <w:r w:rsidRPr="00A4006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 Правительства Республики Башкортостан от 6 февраля 2023 года №39 «О реализации на территории Республики Башкортостан проектов развития общественной инфраструктуры, основанных на местных инициативах»                                                                                  </w:t>
      </w:r>
    </w:p>
    <w:p w:rsidR="00643884" w:rsidRPr="00A40061" w:rsidRDefault="00643884" w:rsidP="00643884">
      <w:pPr>
        <w:jc w:val="both"/>
        <w:rPr>
          <w:sz w:val="26"/>
          <w:szCs w:val="26"/>
        </w:rPr>
      </w:pPr>
      <w:r w:rsidRPr="00A40061">
        <w:rPr>
          <w:sz w:val="26"/>
          <w:szCs w:val="26"/>
        </w:rPr>
        <w:t xml:space="preserve">   </w:t>
      </w:r>
      <w:proofErr w:type="gramStart"/>
      <w:r w:rsidRPr="00A40061">
        <w:rPr>
          <w:sz w:val="26"/>
          <w:szCs w:val="26"/>
        </w:rPr>
        <w:t xml:space="preserve">1.Внести в решение Совета   сельского поселения Каменский сельсовет муниципального   района    Бижбулякский   район  Республики Башкортостан  от 20.12.2021 </w:t>
      </w:r>
      <w:proofErr w:type="spellStart"/>
      <w:r w:rsidRPr="00A40061">
        <w:rPr>
          <w:sz w:val="26"/>
          <w:szCs w:val="26"/>
        </w:rPr>
        <w:t>г.№</w:t>
      </w:r>
      <w:proofErr w:type="spellEnd"/>
      <w:r w:rsidRPr="00A40061">
        <w:rPr>
          <w:sz w:val="26"/>
          <w:szCs w:val="26"/>
        </w:rPr>
        <w:t xml:space="preserve"> 64/33-28 «Об утверждении Порядка выдвижения, внесения, обсуждения, рассмотрения инициативных проектов, а также проведения  их конкурсного отбора в  сельском поселении Каменский сельсовет  муниципального района Бижбулякский район Республики Башкортостан»  следующие изменения:  </w:t>
      </w:r>
      <w:r>
        <w:rPr>
          <w:sz w:val="26"/>
          <w:szCs w:val="26"/>
        </w:rPr>
        <w:t xml:space="preserve">  </w:t>
      </w:r>
      <w:r w:rsidRPr="00A40061">
        <w:rPr>
          <w:sz w:val="26"/>
          <w:szCs w:val="26"/>
        </w:rPr>
        <w:t>в пункте 2.1   раздела 2 «Выдвижение инициативных проектов» «Положения о порядке выдвижения</w:t>
      </w:r>
      <w:proofErr w:type="gramEnd"/>
      <w:r w:rsidRPr="00A40061">
        <w:rPr>
          <w:sz w:val="26"/>
          <w:szCs w:val="26"/>
        </w:rPr>
        <w:t xml:space="preserve">, внесения, обсуждения, рассмотрения  инициативных проектов, а также проведения их конкурсного отбора  в сельском </w:t>
      </w:r>
      <w:proofErr w:type="gramStart"/>
      <w:r w:rsidRPr="00A40061">
        <w:rPr>
          <w:sz w:val="26"/>
          <w:szCs w:val="26"/>
        </w:rPr>
        <w:t>поселении</w:t>
      </w:r>
      <w:proofErr w:type="gramEnd"/>
      <w:r w:rsidRPr="00A40061">
        <w:rPr>
          <w:sz w:val="26"/>
          <w:szCs w:val="26"/>
        </w:rPr>
        <w:t xml:space="preserve"> Каменский  сельсовет муниципального района  Бижбулякский район Республики Башкортостан» слова «инициативная группа численностью не менее десяти граждан» заменить  словами «инициативная группа численностью не менее шести граждан»</w:t>
      </w:r>
    </w:p>
    <w:p w:rsidR="00643884" w:rsidRPr="00A40061" w:rsidRDefault="00643884" w:rsidP="00643884">
      <w:pPr>
        <w:jc w:val="both"/>
        <w:rPr>
          <w:sz w:val="26"/>
          <w:szCs w:val="26"/>
        </w:rPr>
      </w:pPr>
      <w:r w:rsidRPr="00A40061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43884" w:rsidRPr="00A40061" w:rsidRDefault="00643884" w:rsidP="00643884">
      <w:pPr>
        <w:spacing w:before="20"/>
        <w:rPr>
          <w:sz w:val="26"/>
          <w:szCs w:val="26"/>
        </w:rPr>
      </w:pPr>
      <w:r w:rsidRPr="00A40061">
        <w:rPr>
          <w:sz w:val="26"/>
          <w:szCs w:val="26"/>
        </w:rPr>
        <w:t>Глава сельского поселения</w:t>
      </w:r>
    </w:p>
    <w:p w:rsidR="00643884" w:rsidRPr="00A40061" w:rsidRDefault="00643884" w:rsidP="00643884">
      <w:pPr>
        <w:spacing w:before="20"/>
        <w:rPr>
          <w:sz w:val="26"/>
          <w:szCs w:val="26"/>
        </w:rPr>
      </w:pPr>
      <w:r w:rsidRPr="00A40061">
        <w:rPr>
          <w:sz w:val="26"/>
          <w:szCs w:val="26"/>
        </w:rPr>
        <w:t>Каменский сельсовет                                                    И.П.Шишкина</w:t>
      </w:r>
    </w:p>
    <w:p w:rsidR="00643884" w:rsidRPr="00A40061" w:rsidRDefault="00643884" w:rsidP="00643884">
      <w:pPr>
        <w:spacing w:before="20"/>
        <w:rPr>
          <w:sz w:val="26"/>
          <w:szCs w:val="26"/>
        </w:rPr>
      </w:pPr>
    </w:p>
    <w:p w:rsidR="00643884" w:rsidRPr="00A40061" w:rsidRDefault="00643884" w:rsidP="00643884">
      <w:pPr>
        <w:spacing w:before="20"/>
        <w:rPr>
          <w:sz w:val="26"/>
          <w:szCs w:val="26"/>
        </w:rPr>
      </w:pPr>
      <w:r>
        <w:rPr>
          <w:sz w:val="26"/>
          <w:szCs w:val="26"/>
        </w:rPr>
        <w:t>04</w:t>
      </w:r>
      <w:r w:rsidRPr="00A40061">
        <w:rPr>
          <w:sz w:val="26"/>
          <w:szCs w:val="26"/>
        </w:rPr>
        <w:t xml:space="preserve"> декабря 2023 г</w:t>
      </w:r>
    </w:p>
    <w:p w:rsidR="00643884" w:rsidRPr="00A40061" w:rsidRDefault="00643884" w:rsidP="00643884">
      <w:pPr>
        <w:spacing w:before="20"/>
        <w:rPr>
          <w:sz w:val="26"/>
          <w:szCs w:val="26"/>
        </w:rPr>
      </w:pPr>
      <w:r>
        <w:rPr>
          <w:sz w:val="26"/>
          <w:szCs w:val="26"/>
        </w:rPr>
        <w:t>№ 18/2</w:t>
      </w:r>
      <w:r w:rsidRPr="00A40061">
        <w:rPr>
          <w:sz w:val="26"/>
          <w:szCs w:val="26"/>
        </w:rPr>
        <w:t>-29</w:t>
      </w:r>
    </w:p>
    <w:p w:rsidR="00643884" w:rsidRDefault="00643884" w:rsidP="00643884">
      <w:pPr>
        <w:spacing w:line="260" w:lineRule="atLeast"/>
      </w:pPr>
    </w:p>
    <w:p w:rsidR="00643884" w:rsidRDefault="00643884" w:rsidP="00643884">
      <w:pPr>
        <w:spacing w:line="260" w:lineRule="atLeast"/>
      </w:pPr>
    </w:p>
    <w:p w:rsidR="00643884" w:rsidRDefault="00643884" w:rsidP="00643884"/>
    <w:p w:rsidR="00643884" w:rsidRDefault="00643884" w:rsidP="00643884"/>
    <w:p w:rsidR="00643884" w:rsidRDefault="00643884" w:rsidP="00643884"/>
    <w:p w:rsidR="00643884" w:rsidRDefault="00643884" w:rsidP="00643884"/>
    <w:p w:rsidR="00643884" w:rsidRDefault="00643884" w:rsidP="00643884"/>
    <w:p w:rsidR="005B218A" w:rsidRDefault="005B218A"/>
    <w:sectPr w:rsidR="005B218A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64"/>
    <w:rsid w:val="005B218A"/>
    <w:rsid w:val="00643884"/>
    <w:rsid w:val="00C27464"/>
    <w:rsid w:val="00D5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464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46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C274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27464"/>
    <w:rPr>
      <w:sz w:val="28"/>
    </w:rPr>
  </w:style>
  <w:style w:type="character" w:customStyle="1" w:styleId="a4">
    <w:name w:val="Основной текст Знак"/>
    <w:basedOn w:val="a0"/>
    <w:link w:val="a3"/>
    <w:rsid w:val="00C2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2746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274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Татьяна</cp:lastModifiedBy>
  <cp:revision>3</cp:revision>
  <dcterms:created xsi:type="dcterms:W3CDTF">2023-11-06T17:48:00Z</dcterms:created>
  <dcterms:modified xsi:type="dcterms:W3CDTF">2024-01-03T18:49:00Z</dcterms:modified>
</cp:coreProperties>
</file>