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51"/>
        <w:tblW w:w="9930" w:type="dxa"/>
        <w:tblLayout w:type="fixed"/>
        <w:tblLook w:val="04A0"/>
      </w:tblPr>
      <w:tblGrid>
        <w:gridCol w:w="4063"/>
        <w:gridCol w:w="1521"/>
        <w:gridCol w:w="4346"/>
      </w:tblGrid>
      <w:tr w:rsidR="00BA26BA" w:rsidRPr="007578F6" w:rsidTr="004310A3">
        <w:trPr>
          <w:trHeight w:val="1200"/>
        </w:trPr>
        <w:tc>
          <w:tcPr>
            <w:tcW w:w="406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A26BA" w:rsidRPr="007578F6" w:rsidRDefault="00BA26BA" w:rsidP="004310A3">
            <w:pPr>
              <w:keepNext/>
              <w:spacing w:line="276" w:lineRule="auto"/>
              <w:outlineLvl w:val="0"/>
              <w:rPr>
                <w:bCs/>
                <w:sz w:val="20"/>
                <w:lang w:val="be-BY" w:eastAsia="en-US"/>
              </w:rPr>
            </w:pPr>
            <w:proofErr w:type="gramStart"/>
            <w:r w:rsidRPr="007578F6">
              <w:rPr>
                <w:sz w:val="20"/>
                <w:lang w:eastAsia="en-US"/>
              </w:rPr>
              <w:t>Баш</w:t>
            </w:r>
            <w:proofErr w:type="gramEnd"/>
            <w:r w:rsidRPr="007578F6">
              <w:rPr>
                <w:sz w:val="20"/>
                <w:lang w:val="be-BY" w:eastAsia="en-US"/>
              </w:rPr>
              <w:t>ҡортостан Республикаһы</w:t>
            </w:r>
          </w:p>
          <w:p w:rsidR="00BA26BA" w:rsidRPr="007578F6" w:rsidRDefault="00BA26BA" w:rsidP="004310A3">
            <w:pPr>
              <w:spacing w:line="276" w:lineRule="auto"/>
              <w:jc w:val="center"/>
              <w:rPr>
                <w:sz w:val="20"/>
                <w:szCs w:val="20"/>
                <w:lang w:val="be-BY" w:eastAsia="en-US"/>
              </w:rPr>
            </w:pPr>
            <w:r w:rsidRPr="007578F6">
              <w:rPr>
                <w:sz w:val="20"/>
                <w:szCs w:val="20"/>
                <w:lang w:val="be-BY" w:eastAsia="en-US"/>
              </w:rPr>
              <w:t>Бишбүләк районы муниципаль районы</w:t>
            </w:r>
          </w:p>
          <w:p w:rsidR="00BA26BA" w:rsidRPr="007578F6" w:rsidRDefault="00BA26BA" w:rsidP="004310A3">
            <w:pPr>
              <w:spacing w:line="276" w:lineRule="auto"/>
              <w:jc w:val="center"/>
              <w:rPr>
                <w:sz w:val="20"/>
                <w:szCs w:val="20"/>
                <w:lang w:val="be-BY" w:eastAsia="en-US"/>
              </w:rPr>
            </w:pPr>
            <w:r w:rsidRPr="007578F6">
              <w:rPr>
                <w:sz w:val="20"/>
                <w:szCs w:val="20"/>
                <w:lang w:val="be-BY" w:eastAsia="en-US"/>
              </w:rPr>
              <w:t>Каменка  ауыл советы</w:t>
            </w:r>
          </w:p>
          <w:p w:rsidR="00BA26BA" w:rsidRPr="007578F6" w:rsidRDefault="00BA26BA" w:rsidP="004310A3">
            <w:pPr>
              <w:spacing w:line="276" w:lineRule="auto"/>
              <w:jc w:val="center"/>
              <w:rPr>
                <w:sz w:val="20"/>
                <w:szCs w:val="20"/>
                <w:lang w:val="be-BY" w:eastAsia="en-US"/>
              </w:rPr>
            </w:pPr>
            <w:r w:rsidRPr="007578F6">
              <w:rPr>
                <w:sz w:val="20"/>
                <w:szCs w:val="20"/>
                <w:lang w:val="be-BY" w:eastAsia="en-US"/>
              </w:rPr>
              <w:t>ауыл  биләмәһе</w:t>
            </w:r>
          </w:p>
          <w:p w:rsidR="00BA26BA" w:rsidRPr="007578F6" w:rsidRDefault="00BA26BA" w:rsidP="004310A3">
            <w:pPr>
              <w:spacing w:line="276" w:lineRule="auto"/>
              <w:jc w:val="center"/>
              <w:rPr>
                <w:lang w:val="be-BY" w:eastAsia="en-US"/>
              </w:rPr>
            </w:pPr>
            <w:r w:rsidRPr="007578F6">
              <w:rPr>
                <w:sz w:val="22"/>
                <w:szCs w:val="22"/>
                <w:lang w:val="be-BY" w:eastAsia="en-US"/>
              </w:rPr>
              <w:t>ХАКИМИӘТЕ</w:t>
            </w:r>
          </w:p>
          <w:p w:rsidR="00BA26BA" w:rsidRPr="007578F6" w:rsidRDefault="00BA26BA" w:rsidP="004310A3">
            <w:pPr>
              <w:spacing w:line="276" w:lineRule="auto"/>
              <w:jc w:val="center"/>
              <w:rPr>
                <w:lang w:val="be-BY" w:eastAsia="en-US"/>
              </w:rPr>
            </w:pPr>
          </w:p>
          <w:p w:rsidR="00BA26BA" w:rsidRPr="007578F6" w:rsidRDefault="00BA26BA" w:rsidP="004310A3">
            <w:pPr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7578F6">
              <w:rPr>
                <w:sz w:val="16"/>
                <w:szCs w:val="16"/>
                <w:lang w:val="be-BY" w:eastAsia="en-US"/>
              </w:rPr>
              <w:t>452051, БР, Бишбүләк районы,</w:t>
            </w:r>
          </w:p>
          <w:p w:rsidR="00BA26BA" w:rsidRPr="007578F6" w:rsidRDefault="00BA26BA" w:rsidP="004310A3">
            <w:pPr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7578F6">
              <w:rPr>
                <w:sz w:val="16"/>
                <w:szCs w:val="16"/>
                <w:lang w:val="be-BY" w:eastAsia="en-US"/>
              </w:rPr>
              <w:t>Каменка  ауылы, Мәктәп  урамы, 13</w:t>
            </w:r>
          </w:p>
          <w:p w:rsidR="00BA26BA" w:rsidRPr="007578F6" w:rsidRDefault="00BA26BA" w:rsidP="004310A3">
            <w:pPr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7578F6">
              <w:rPr>
                <w:sz w:val="16"/>
                <w:szCs w:val="16"/>
                <w:lang w:val="be-BY" w:eastAsia="en-US"/>
              </w:rPr>
              <w:t>8(347)4323231</w:t>
            </w:r>
          </w:p>
          <w:p w:rsidR="00BA26BA" w:rsidRPr="007578F6" w:rsidRDefault="00BA26BA" w:rsidP="004310A3">
            <w:pPr>
              <w:spacing w:line="276" w:lineRule="auto"/>
              <w:jc w:val="center"/>
              <w:rPr>
                <w:sz w:val="20"/>
                <w:szCs w:val="20"/>
                <w:lang w:val="be-BY" w:eastAsia="en-U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A26BA" w:rsidRPr="007578F6" w:rsidRDefault="00BA26BA" w:rsidP="004310A3">
            <w:pPr>
              <w:spacing w:line="276" w:lineRule="auto"/>
              <w:jc w:val="center"/>
              <w:rPr>
                <w:lang w:eastAsia="en-US"/>
              </w:rPr>
            </w:pPr>
            <w:r w:rsidRPr="007578F6">
              <w:rPr>
                <w:lang w:eastAsia="en-US"/>
              </w:rPr>
              <w:object w:dxaOrig="1260" w:dyaOrig="13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4" o:title=""/>
                </v:shape>
                <o:OLEObject Type="Embed" ProgID="Word.Picture.8" ShapeID="_x0000_i1025" DrawAspect="Content" ObjectID="_1752652251" r:id="rId5"/>
              </w:object>
            </w:r>
          </w:p>
          <w:p w:rsidR="00BA26BA" w:rsidRPr="007578F6" w:rsidRDefault="00BA26BA" w:rsidP="004310A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A26BA" w:rsidRPr="007578F6" w:rsidRDefault="00BA26BA" w:rsidP="004310A3">
            <w:pPr>
              <w:spacing w:line="276" w:lineRule="auto"/>
              <w:jc w:val="center"/>
              <w:rPr>
                <w:sz w:val="20"/>
                <w:lang w:val="be-BY" w:eastAsia="en-US"/>
              </w:rPr>
            </w:pPr>
            <w:r w:rsidRPr="007578F6">
              <w:rPr>
                <w:sz w:val="20"/>
                <w:lang w:val="be-BY" w:eastAsia="en-US"/>
              </w:rPr>
              <w:t>Республика Башкортостан</w:t>
            </w:r>
          </w:p>
          <w:p w:rsidR="00BA26BA" w:rsidRPr="007578F6" w:rsidRDefault="00BA26BA" w:rsidP="004310A3">
            <w:pPr>
              <w:spacing w:line="276" w:lineRule="auto"/>
              <w:jc w:val="center"/>
              <w:rPr>
                <w:sz w:val="20"/>
                <w:lang w:val="be-BY" w:eastAsia="en-US"/>
              </w:rPr>
            </w:pPr>
            <w:r w:rsidRPr="007578F6">
              <w:rPr>
                <w:sz w:val="20"/>
                <w:lang w:val="be-BY" w:eastAsia="en-US"/>
              </w:rPr>
              <w:t>муниципальный район Бижбулякский район</w:t>
            </w:r>
          </w:p>
          <w:p w:rsidR="00BA26BA" w:rsidRPr="007578F6" w:rsidRDefault="00BA26BA" w:rsidP="004310A3">
            <w:pPr>
              <w:spacing w:line="276" w:lineRule="auto"/>
              <w:jc w:val="center"/>
              <w:rPr>
                <w:lang w:val="be-BY" w:eastAsia="en-US"/>
              </w:rPr>
            </w:pPr>
            <w:r w:rsidRPr="007578F6">
              <w:rPr>
                <w:sz w:val="22"/>
                <w:szCs w:val="22"/>
                <w:lang w:val="be-BY" w:eastAsia="en-US"/>
              </w:rPr>
              <w:t>АДМИНИСТРАЦИЯ</w:t>
            </w:r>
          </w:p>
          <w:p w:rsidR="00BA26BA" w:rsidRPr="007578F6" w:rsidRDefault="00BA26BA" w:rsidP="004310A3">
            <w:pPr>
              <w:spacing w:line="276" w:lineRule="auto"/>
              <w:jc w:val="center"/>
              <w:rPr>
                <w:lang w:val="be-BY" w:eastAsia="en-US"/>
              </w:rPr>
            </w:pPr>
            <w:r w:rsidRPr="007578F6">
              <w:rPr>
                <w:sz w:val="22"/>
                <w:szCs w:val="22"/>
                <w:lang w:val="be-BY" w:eastAsia="en-US"/>
              </w:rPr>
              <w:t>сельского поселения</w:t>
            </w:r>
          </w:p>
          <w:p w:rsidR="00BA26BA" w:rsidRPr="007578F6" w:rsidRDefault="00BA26BA" w:rsidP="004310A3">
            <w:pPr>
              <w:spacing w:line="276" w:lineRule="auto"/>
              <w:jc w:val="center"/>
              <w:rPr>
                <w:lang w:val="be-BY" w:eastAsia="en-US"/>
              </w:rPr>
            </w:pPr>
            <w:r w:rsidRPr="007578F6">
              <w:rPr>
                <w:sz w:val="22"/>
                <w:szCs w:val="22"/>
                <w:lang w:val="be-BY" w:eastAsia="en-US"/>
              </w:rPr>
              <w:t>Каменский сельсовет</w:t>
            </w:r>
          </w:p>
          <w:p w:rsidR="00BA26BA" w:rsidRPr="007578F6" w:rsidRDefault="00BA26BA" w:rsidP="004310A3">
            <w:pPr>
              <w:spacing w:line="276" w:lineRule="auto"/>
              <w:jc w:val="center"/>
              <w:rPr>
                <w:sz w:val="20"/>
                <w:lang w:val="be-BY" w:eastAsia="en-US"/>
              </w:rPr>
            </w:pPr>
          </w:p>
          <w:p w:rsidR="00BA26BA" w:rsidRPr="007578F6" w:rsidRDefault="00BA26BA" w:rsidP="004310A3">
            <w:pPr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7578F6">
              <w:rPr>
                <w:sz w:val="16"/>
                <w:szCs w:val="16"/>
                <w:lang w:val="be-BY" w:eastAsia="en-US"/>
              </w:rPr>
              <w:t xml:space="preserve">452051, РБ, Бижбулякский район, село Каменка, </w:t>
            </w:r>
          </w:p>
          <w:p w:rsidR="00BA26BA" w:rsidRPr="007578F6" w:rsidRDefault="00BA26BA" w:rsidP="004310A3">
            <w:pPr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7578F6">
              <w:rPr>
                <w:sz w:val="16"/>
                <w:szCs w:val="16"/>
                <w:lang w:val="be-BY" w:eastAsia="en-US"/>
              </w:rPr>
              <w:t>ул. Школьная, 13</w:t>
            </w:r>
          </w:p>
          <w:p w:rsidR="00BA26BA" w:rsidRPr="007578F6" w:rsidRDefault="00BA26BA" w:rsidP="004310A3">
            <w:pPr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7578F6">
              <w:rPr>
                <w:sz w:val="16"/>
                <w:szCs w:val="16"/>
                <w:lang w:val="be-BY" w:eastAsia="en-US"/>
              </w:rPr>
              <w:t>8(347) 4323231</w:t>
            </w:r>
          </w:p>
          <w:p w:rsidR="00BA26BA" w:rsidRPr="007578F6" w:rsidRDefault="00BA26BA" w:rsidP="004310A3">
            <w:pPr>
              <w:spacing w:line="276" w:lineRule="auto"/>
              <w:jc w:val="center"/>
              <w:rPr>
                <w:sz w:val="20"/>
                <w:szCs w:val="18"/>
                <w:lang w:val="be-BY" w:eastAsia="en-US"/>
              </w:rPr>
            </w:pPr>
          </w:p>
        </w:tc>
      </w:tr>
    </w:tbl>
    <w:p w:rsidR="00BA26BA" w:rsidRDefault="00BA26BA" w:rsidP="00BA26BA">
      <w:pPr>
        <w:rPr>
          <w:sz w:val="28"/>
          <w:szCs w:val="28"/>
        </w:rPr>
      </w:pPr>
    </w:p>
    <w:p w:rsidR="00BA26BA" w:rsidRDefault="00BA26BA" w:rsidP="00BA26BA">
      <w:pPr>
        <w:rPr>
          <w:sz w:val="28"/>
          <w:szCs w:val="28"/>
        </w:rPr>
      </w:pPr>
    </w:p>
    <w:p w:rsidR="00BA26BA" w:rsidRPr="0085183A" w:rsidRDefault="00BA26BA" w:rsidP="00BA26BA">
      <w:pPr>
        <w:tabs>
          <w:tab w:val="left" w:pos="4305"/>
        </w:tabs>
        <w:rPr>
          <w:b/>
          <w:lang w:val="ba-RU"/>
        </w:rPr>
      </w:pPr>
      <w:r>
        <w:t xml:space="preserve">            </w:t>
      </w:r>
      <w:r w:rsidRPr="006C5778">
        <w:rPr>
          <w:b/>
          <w:lang w:val="ba-RU"/>
        </w:rPr>
        <w:t>Ҡ</w:t>
      </w:r>
      <w:r w:rsidRPr="006C5778">
        <w:rPr>
          <w:b/>
        </w:rPr>
        <w:t>АРАР</w:t>
      </w:r>
      <w:r w:rsidRPr="006C5778">
        <w:rPr>
          <w:b/>
        </w:rPr>
        <w:tab/>
        <w:t xml:space="preserve">                         </w:t>
      </w:r>
      <w:r>
        <w:rPr>
          <w:b/>
        </w:rPr>
        <w:t xml:space="preserve">         </w:t>
      </w:r>
      <w:r w:rsidRPr="006C5778">
        <w:rPr>
          <w:b/>
        </w:rPr>
        <w:t>ПОСТАНОВЛЕНИЕ</w:t>
      </w:r>
    </w:p>
    <w:p w:rsidR="00BA26BA" w:rsidRDefault="00BA26BA" w:rsidP="00BA26BA">
      <w:pPr>
        <w:tabs>
          <w:tab w:val="left" w:pos="4470"/>
          <w:tab w:val="left" w:pos="6660"/>
        </w:tabs>
        <w:rPr>
          <w:b/>
        </w:rPr>
      </w:pPr>
      <w:r>
        <w:rPr>
          <w:b/>
        </w:rPr>
        <w:t xml:space="preserve">   </w:t>
      </w:r>
      <w:r w:rsidRPr="006C5778">
        <w:rPr>
          <w:b/>
        </w:rPr>
        <w:t xml:space="preserve">                  </w:t>
      </w:r>
      <w:r>
        <w:rPr>
          <w:b/>
        </w:rPr>
        <w:t xml:space="preserve">    </w:t>
      </w:r>
      <w:r w:rsidRPr="006C5778">
        <w:rPr>
          <w:b/>
        </w:rPr>
        <w:t xml:space="preserve">        </w:t>
      </w:r>
      <w:r>
        <w:rPr>
          <w:b/>
        </w:rPr>
        <w:t xml:space="preserve">                                     </w:t>
      </w:r>
      <w:r w:rsidRPr="006C5778">
        <w:rPr>
          <w:b/>
        </w:rPr>
        <w:t xml:space="preserve"> </w:t>
      </w:r>
      <w:r>
        <w:rPr>
          <w:b/>
        </w:rPr>
        <w:t xml:space="preserve">                       </w:t>
      </w:r>
    </w:p>
    <w:p w:rsidR="00BA26BA" w:rsidRPr="000079CC" w:rsidRDefault="00BA26BA" w:rsidP="00BA26BA">
      <w:pPr>
        <w:tabs>
          <w:tab w:val="left" w:pos="4470"/>
          <w:tab w:val="left" w:pos="6660"/>
        </w:tabs>
        <w:rPr>
          <w:sz w:val="28"/>
          <w:szCs w:val="28"/>
        </w:rPr>
      </w:pPr>
      <w:r>
        <w:t xml:space="preserve">          « </w:t>
      </w:r>
      <w:r w:rsidRPr="000079CC">
        <w:rPr>
          <w:sz w:val="28"/>
          <w:szCs w:val="28"/>
        </w:rPr>
        <w:t xml:space="preserve">10» июль 2023г  </w:t>
      </w:r>
      <w:r>
        <w:rPr>
          <w:sz w:val="28"/>
          <w:szCs w:val="28"/>
        </w:rPr>
        <w:t xml:space="preserve">                             №20                    </w:t>
      </w:r>
      <w:r w:rsidRPr="000079CC">
        <w:rPr>
          <w:sz w:val="28"/>
          <w:szCs w:val="28"/>
        </w:rPr>
        <w:t>«10» июля 2023</w:t>
      </w:r>
    </w:p>
    <w:p w:rsidR="00BA26BA" w:rsidRPr="000079CC" w:rsidRDefault="00BA26BA" w:rsidP="00BA26BA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BA26BA" w:rsidRPr="000079CC" w:rsidRDefault="00BA26BA" w:rsidP="00BA26BA">
      <w:pPr>
        <w:ind w:firstLine="709"/>
        <w:jc w:val="both"/>
        <w:rPr>
          <w:sz w:val="28"/>
          <w:szCs w:val="28"/>
        </w:rPr>
      </w:pPr>
      <w:proofErr w:type="gramStart"/>
      <w:r w:rsidRPr="000079CC">
        <w:rPr>
          <w:sz w:val="28"/>
          <w:szCs w:val="28"/>
        </w:rPr>
        <w:t xml:space="preserve">В соответствии с Федеральным законом </w:t>
      </w:r>
      <w:r w:rsidRPr="000079CC">
        <w:rPr>
          <w:rFonts w:eastAsiaTheme="minorHAnsi"/>
          <w:sz w:val="28"/>
          <w:szCs w:val="28"/>
          <w:lang w:eastAsia="en-US"/>
        </w:rPr>
        <w:t xml:space="preserve">от 25.12.2008 № 273-ФЗ </w:t>
      </w:r>
      <w:r w:rsidRPr="000079CC">
        <w:rPr>
          <w:sz w:val="28"/>
          <w:szCs w:val="28"/>
        </w:rPr>
        <w:t xml:space="preserve">«О противодействии коррупции», Федеральным законом от 02.03.2007 N 25-ФЗ «О муниципальной службе в Российской Федерации», Указом Президента Российской Федерации от 08.07.2013 № 613 «Вопросы противодействия коррупции», Законом Республики Башкортостан 16.07.2007 № 453-3 «О муниципальной службе в Республике Башкортостан», Администрация сельского поселения </w:t>
      </w:r>
      <w:r w:rsidRPr="000079CC">
        <w:rPr>
          <w:sz w:val="28"/>
          <w:szCs w:val="28"/>
          <w:lang w:val="ba-RU"/>
        </w:rPr>
        <w:t xml:space="preserve">Каменский  </w:t>
      </w:r>
      <w:r w:rsidRPr="000079CC">
        <w:rPr>
          <w:sz w:val="28"/>
          <w:szCs w:val="28"/>
        </w:rPr>
        <w:t>сельсовет муниципального района Бижбулякский</w:t>
      </w:r>
      <w:r w:rsidR="007E5826">
        <w:rPr>
          <w:sz w:val="28"/>
          <w:szCs w:val="28"/>
        </w:rPr>
        <w:t xml:space="preserve">  район Республики Башкортостан.</w:t>
      </w:r>
      <w:proofErr w:type="gramEnd"/>
    </w:p>
    <w:p w:rsidR="00BA26BA" w:rsidRPr="000079CC" w:rsidRDefault="00BA26BA" w:rsidP="00BA26BA">
      <w:pPr>
        <w:spacing w:before="120" w:after="120"/>
        <w:ind w:firstLine="539"/>
        <w:jc w:val="center"/>
        <w:rPr>
          <w:b/>
          <w:sz w:val="28"/>
          <w:szCs w:val="28"/>
        </w:rPr>
      </w:pPr>
      <w:r w:rsidRPr="000079CC">
        <w:rPr>
          <w:b/>
          <w:sz w:val="28"/>
          <w:szCs w:val="28"/>
        </w:rPr>
        <w:t>ПОСТАНОВЛЯЕТ:</w:t>
      </w:r>
    </w:p>
    <w:p w:rsidR="00BA26BA" w:rsidRPr="000079CC" w:rsidRDefault="00BA26BA" w:rsidP="00BA26BA">
      <w:pPr>
        <w:ind w:firstLine="540"/>
        <w:jc w:val="both"/>
        <w:rPr>
          <w:bCs/>
          <w:sz w:val="28"/>
          <w:szCs w:val="28"/>
        </w:rPr>
      </w:pPr>
      <w:r w:rsidRPr="000079CC">
        <w:rPr>
          <w:sz w:val="28"/>
          <w:szCs w:val="28"/>
        </w:rPr>
        <w:t xml:space="preserve">1. </w:t>
      </w:r>
      <w:r w:rsidRPr="000079CC">
        <w:rPr>
          <w:sz w:val="28"/>
          <w:szCs w:val="28"/>
        </w:rPr>
        <w:tab/>
        <w:t>Создать комиссию по соблюдению требований к служебному поведению муниципальных служащих Администрации сельского поселения Каменский  сельсовет   муниципального района Бижбулякский  район и урегулированию конфликта интересов и утвердить порядок формирования и деятельности данной комиссии согласно Приложению.</w:t>
      </w:r>
      <w:r w:rsidRPr="000079CC">
        <w:rPr>
          <w:bCs/>
          <w:sz w:val="28"/>
          <w:szCs w:val="28"/>
        </w:rPr>
        <w:t xml:space="preserve"> </w:t>
      </w:r>
    </w:p>
    <w:p w:rsidR="00BA26BA" w:rsidRPr="000079CC" w:rsidRDefault="00BA26BA" w:rsidP="00BA26BA">
      <w:pPr>
        <w:ind w:firstLine="540"/>
        <w:jc w:val="both"/>
        <w:rPr>
          <w:sz w:val="28"/>
          <w:szCs w:val="28"/>
          <w:lang w:val="ba-RU"/>
        </w:rPr>
      </w:pPr>
      <w:r w:rsidRPr="000079CC">
        <w:rPr>
          <w:bCs/>
          <w:sz w:val="28"/>
          <w:szCs w:val="28"/>
        </w:rPr>
        <w:t xml:space="preserve">2.Признать утратившим силу постановление </w:t>
      </w:r>
      <w:r w:rsidRPr="000079CC">
        <w:rPr>
          <w:sz w:val="28"/>
          <w:szCs w:val="28"/>
        </w:rPr>
        <w:t xml:space="preserve">Администрация сельского поселения </w:t>
      </w:r>
      <w:r w:rsidRPr="000079CC">
        <w:rPr>
          <w:sz w:val="28"/>
          <w:szCs w:val="28"/>
          <w:lang w:val="ba-RU"/>
        </w:rPr>
        <w:t xml:space="preserve">   </w:t>
      </w:r>
    </w:p>
    <w:p w:rsidR="00BA26BA" w:rsidRPr="000079CC" w:rsidRDefault="00BA26BA" w:rsidP="00BA26BA">
      <w:pPr>
        <w:ind w:firstLine="540"/>
        <w:jc w:val="both"/>
        <w:rPr>
          <w:sz w:val="28"/>
          <w:szCs w:val="28"/>
        </w:rPr>
      </w:pPr>
      <w:r w:rsidRPr="000079CC">
        <w:rPr>
          <w:sz w:val="28"/>
          <w:szCs w:val="28"/>
          <w:lang w:val="ba-RU"/>
        </w:rPr>
        <w:t xml:space="preserve">   Каменский  </w:t>
      </w:r>
      <w:r w:rsidRPr="000079CC">
        <w:rPr>
          <w:sz w:val="28"/>
          <w:szCs w:val="28"/>
        </w:rPr>
        <w:t xml:space="preserve">сельсовет муниципального района Бижбулякский  район   Республики    </w:t>
      </w:r>
    </w:p>
    <w:p w:rsidR="00BA26BA" w:rsidRPr="000079CC" w:rsidRDefault="00BA26BA" w:rsidP="00BA26BA">
      <w:pPr>
        <w:ind w:firstLine="540"/>
        <w:jc w:val="both"/>
        <w:rPr>
          <w:sz w:val="28"/>
          <w:szCs w:val="28"/>
        </w:rPr>
      </w:pPr>
      <w:r w:rsidRPr="000079CC">
        <w:rPr>
          <w:sz w:val="28"/>
          <w:szCs w:val="28"/>
        </w:rPr>
        <w:t xml:space="preserve"> Башкортостан </w:t>
      </w:r>
      <w:r w:rsidRPr="000079CC">
        <w:rPr>
          <w:color w:val="FF0000"/>
          <w:sz w:val="28"/>
          <w:szCs w:val="28"/>
        </w:rPr>
        <w:t xml:space="preserve"> </w:t>
      </w:r>
      <w:r w:rsidRPr="000079CC">
        <w:rPr>
          <w:color w:val="000000" w:themeColor="text1"/>
          <w:sz w:val="28"/>
          <w:szCs w:val="28"/>
        </w:rPr>
        <w:t>от 16.04.2019  №43</w:t>
      </w:r>
    </w:p>
    <w:p w:rsidR="00BA26BA" w:rsidRPr="000079CC" w:rsidRDefault="00BA26BA" w:rsidP="00BA26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79CC">
        <w:rPr>
          <w:sz w:val="28"/>
          <w:szCs w:val="28"/>
        </w:rPr>
        <w:t>3. Настоящее Положение</w:t>
      </w:r>
      <w:r w:rsidRPr="000079CC">
        <w:rPr>
          <w:i/>
          <w:sz w:val="28"/>
          <w:szCs w:val="28"/>
        </w:rPr>
        <w:t xml:space="preserve"> </w:t>
      </w:r>
      <w:r w:rsidRPr="000079CC">
        <w:rPr>
          <w:sz w:val="28"/>
          <w:szCs w:val="28"/>
        </w:rPr>
        <w:t>вступает в силу со дня его официального опубликования.</w:t>
      </w:r>
    </w:p>
    <w:p w:rsidR="00BA26BA" w:rsidRPr="000079CC" w:rsidRDefault="00BA26BA" w:rsidP="00BA26BA">
      <w:pPr>
        <w:ind w:firstLine="540"/>
        <w:jc w:val="both"/>
        <w:rPr>
          <w:sz w:val="28"/>
          <w:szCs w:val="28"/>
        </w:rPr>
      </w:pPr>
      <w:r w:rsidRPr="000079CC">
        <w:rPr>
          <w:sz w:val="28"/>
          <w:szCs w:val="28"/>
        </w:rPr>
        <w:t xml:space="preserve">4. </w:t>
      </w:r>
      <w:proofErr w:type="gramStart"/>
      <w:r w:rsidRPr="000079CC">
        <w:rPr>
          <w:sz w:val="28"/>
          <w:szCs w:val="28"/>
        </w:rPr>
        <w:t>Контроль за</w:t>
      </w:r>
      <w:proofErr w:type="gramEnd"/>
      <w:r w:rsidRPr="000079C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A26BA" w:rsidRPr="000079CC" w:rsidRDefault="00BA26BA" w:rsidP="00BA26BA">
      <w:pPr>
        <w:ind w:firstLine="540"/>
        <w:rPr>
          <w:sz w:val="28"/>
          <w:szCs w:val="28"/>
        </w:rPr>
      </w:pPr>
    </w:p>
    <w:p w:rsidR="00BA26BA" w:rsidRPr="000079CC" w:rsidRDefault="00BA26BA" w:rsidP="00BA26BA">
      <w:pPr>
        <w:rPr>
          <w:sz w:val="28"/>
          <w:szCs w:val="28"/>
        </w:rPr>
      </w:pPr>
    </w:p>
    <w:p w:rsidR="00BA26BA" w:rsidRDefault="00BA26BA" w:rsidP="00BA26BA">
      <w:pPr>
        <w:rPr>
          <w:sz w:val="28"/>
          <w:szCs w:val="28"/>
          <w:lang w:val="ba-RU"/>
        </w:rPr>
      </w:pPr>
      <w:r w:rsidRPr="000079CC">
        <w:rPr>
          <w:sz w:val="28"/>
          <w:szCs w:val="28"/>
        </w:rPr>
        <w:t>Глав</w:t>
      </w:r>
      <w:r w:rsidRPr="000079CC">
        <w:rPr>
          <w:sz w:val="28"/>
          <w:szCs w:val="28"/>
          <w:lang w:val="ba-RU"/>
        </w:rPr>
        <w:t xml:space="preserve">а сельского посления  </w:t>
      </w:r>
    </w:p>
    <w:p w:rsidR="00BA26BA" w:rsidRPr="000079CC" w:rsidRDefault="00BA26BA" w:rsidP="00BA26BA">
      <w:pPr>
        <w:rPr>
          <w:sz w:val="28"/>
          <w:szCs w:val="28"/>
        </w:rPr>
      </w:pPr>
      <w:r>
        <w:rPr>
          <w:sz w:val="28"/>
          <w:szCs w:val="28"/>
          <w:lang w:val="ba-RU"/>
        </w:rPr>
        <w:t>Каменский сельсовет</w:t>
      </w:r>
      <w:r w:rsidRPr="000079CC">
        <w:rPr>
          <w:sz w:val="28"/>
          <w:szCs w:val="28"/>
          <w:lang w:val="ba-RU"/>
        </w:rPr>
        <w:t xml:space="preserve">                                                </w:t>
      </w:r>
      <w:r>
        <w:rPr>
          <w:sz w:val="28"/>
          <w:szCs w:val="28"/>
          <w:lang w:val="ba-RU"/>
        </w:rPr>
        <w:t xml:space="preserve">           </w:t>
      </w:r>
      <w:r w:rsidRPr="000079CC">
        <w:rPr>
          <w:sz w:val="28"/>
          <w:szCs w:val="28"/>
          <w:lang w:val="ba-RU"/>
        </w:rPr>
        <w:t xml:space="preserve"> И.П.Шишкина </w:t>
      </w:r>
      <w:r w:rsidRPr="000079CC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</w:t>
      </w:r>
      <w:r w:rsidRPr="000079CC">
        <w:rPr>
          <w:sz w:val="28"/>
          <w:szCs w:val="28"/>
        </w:rPr>
        <w:t>Приложение</w:t>
      </w:r>
    </w:p>
    <w:p w:rsidR="00BA26BA" w:rsidRPr="000079CC" w:rsidRDefault="00BA26BA" w:rsidP="00BA26BA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0079CC">
        <w:rPr>
          <w:sz w:val="28"/>
          <w:szCs w:val="28"/>
        </w:rPr>
        <w:t xml:space="preserve"> к постановлению №</w:t>
      </w:r>
      <w:r>
        <w:rPr>
          <w:sz w:val="28"/>
          <w:szCs w:val="28"/>
        </w:rPr>
        <w:t>20</w:t>
      </w:r>
      <w:r w:rsidRPr="000079CC">
        <w:rPr>
          <w:sz w:val="28"/>
          <w:szCs w:val="28"/>
        </w:rPr>
        <w:t xml:space="preserve"> от </w:t>
      </w:r>
      <w:r>
        <w:rPr>
          <w:sz w:val="28"/>
          <w:szCs w:val="28"/>
        </w:rPr>
        <w:t>10.07.2023г</w:t>
      </w:r>
    </w:p>
    <w:p w:rsidR="00BA26BA" w:rsidRPr="000079CC" w:rsidRDefault="00BA26BA" w:rsidP="00BA26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26BA" w:rsidRPr="000079CC" w:rsidRDefault="00BA26BA" w:rsidP="00BA26BA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0079CC">
        <w:rPr>
          <w:b/>
          <w:bCs/>
          <w:sz w:val="28"/>
          <w:szCs w:val="28"/>
        </w:rPr>
        <w:t>ПОЛОЖЕНИЕ О КОМИССИИ ПО СОБЛЮДЕНИЮ ТРЕБОВАНИЙ К СЛУЖЕБНОМУ ПОВЕДЕНИЮ МУНИЦИПАЛЬНЫХ СЛУЖАЩИХ И УРЕГУЛИРОВАНИЮ КОНФЛИКТА ИНТЕРЕСОВ</w:t>
      </w:r>
    </w:p>
    <w:p w:rsidR="00BA26BA" w:rsidRPr="000079CC" w:rsidRDefault="00BA26BA" w:rsidP="00BA26BA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BA26BA" w:rsidRPr="000079CC" w:rsidRDefault="00BA26BA" w:rsidP="00BA26BA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BA26BA" w:rsidRPr="000079CC" w:rsidRDefault="00BA26BA" w:rsidP="00BA26BA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 w:rsidRPr="000079CC">
        <w:rPr>
          <w:sz w:val="28"/>
          <w:szCs w:val="28"/>
        </w:rPr>
        <w:t xml:space="preserve">1. </w:t>
      </w:r>
      <w:proofErr w:type="gramStart"/>
      <w:r w:rsidRPr="000079CC">
        <w:rPr>
          <w:sz w:val="28"/>
          <w:szCs w:val="28"/>
        </w:rPr>
        <w:t xml:space="preserve">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(далее - комиссии, комиссия), образуемых в органах местного самоуправления в соответствии с Федеральным </w:t>
      </w:r>
      <w:hyperlink r:id="rId6" w:history="1">
        <w:r w:rsidRPr="000079CC">
          <w:rPr>
            <w:sz w:val="28"/>
            <w:szCs w:val="28"/>
          </w:rPr>
          <w:t>законом</w:t>
        </w:r>
      </w:hyperlink>
      <w:r w:rsidRPr="000079CC">
        <w:rPr>
          <w:sz w:val="28"/>
          <w:szCs w:val="28"/>
        </w:rPr>
        <w:t xml:space="preserve"> от 2 марта 2007 года N 25-ФЗ «О муниципальной службе в Российской Федерации» (далее - Федеральный закон «О муниципальной службе в Российской Федерации»), Федеральным </w:t>
      </w:r>
      <w:hyperlink r:id="rId7" w:history="1">
        <w:r w:rsidRPr="000079CC">
          <w:rPr>
            <w:sz w:val="28"/>
            <w:szCs w:val="28"/>
          </w:rPr>
          <w:t>законом</w:t>
        </w:r>
      </w:hyperlink>
      <w:r w:rsidRPr="000079CC">
        <w:rPr>
          <w:sz w:val="28"/>
          <w:szCs w:val="28"/>
        </w:rPr>
        <w:t xml:space="preserve"> от 25.12.2008 № 273-ФЗ</w:t>
      </w:r>
      <w:proofErr w:type="gramEnd"/>
      <w:r w:rsidRPr="000079CC">
        <w:rPr>
          <w:sz w:val="28"/>
          <w:szCs w:val="28"/>
        </w:rPr>
        <w:t xml:space="preserve"> «О противодействии коррупции» (далее - Федеральный закон «О противодействии коррупции»).</w:t>
      </w:r>
    </w:p>
    <w:p w:rsidR="00BA26BA" w:rsidRPr="000079CC" w:rsidRDefault="00BA26BA" w:rsidP="00BA26B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79CC">
        <w:rPr>
          <w:rFonts w:eastAsiaTheme="minorHAnsi"/>
          <w:sz w:val="28"/>
          <w:szCs w:val="28"/>
          <w:lang w:eastAsia="en-US"/>
        </w:rPr>
        <w:t xml:space="preserve">2. Комиссии в своей деятельности руководствуются </w:t>
      </w:r>
      <w:hyperlink r:id="rId8" w:history="1">
        <w:r w:rsidRPr="000079CC">
          <w:rPr>
            <w:rFonts w:eastAsiaTheme="minorHAnsi"/>
            <w:sz w:val="28"/>
            <w:szCs w:val="28"/>
            <w:lang w:eastAsia="en-US"/>
          </w:rPr>
          <w:t>Конституцией</w:t>
        </w:r>
      </w:hyperlink>
      <w:r w:rsidRPr="000079CC">
        <w:rPr>
          <w:rFonts w:eastAsiaTheme="minorHAnsi"/>
          <w:sz w:val="28"/>
          <w:szCs w:val="28"/>
          <w:lang w:eastAsia="en-US"/>
        </w:rPr>
        <w:t xml:space="preserve"> Российской Федерации, </w:t>
      </w:r>
      <w:hyperlink r:id="rId9" w:history="1">
        <w:r w:rsidRPr="000079CC">
          <w:rPr>
            <w:rFonts w:eastAsiaTheme="minorHAnsi"/>
            <w:sz w:val="28"/>
            <w:szCs w:val="28"/>
            <w:lang w:eastAsia="en-US"/>
          </w:rPr>
          <w:t>Конституцией</w:t>
        </w:r>
      </w:hyperlink>
      <w:r w:rsidRPr="000079CC">
        <w:rPr>
          <w:rFonts w:eastAsiaTheme="minorHAnsi"/>
          <w:sz w:val="28"/>
          <w:szCs w:val="28"/>
          <w:lang w:eastAsia="en-US"/>
        </w:rPr>
        <w:t xml:space="preserve"> 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Главы 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Положением, а также актами органов местного самоуправления.</w:t>
      </w:r>
    </w:p>
    <w:p w:rsidR="00BA26BA" w:rsidRPr="000079CC" w:rsidRDefault="00BA26BA" w:rsidP="00BA26B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79CC">
        <w:rPr>
          <w:rFonts w:eastAsiaTheme="minorHAnsi"/>
          <w:sz w:val="28"/>
          <w:szCs w:val="28"/>
          <w:lang w:eastAsia="en-US"/>
        </w:rPr>
        <w:t>3. Основной задачей комиссий является содействие органам местного самоуправления:</w:t>
      </w:r>
    </w:p>
    <w:p w:rsidR="00BA26BA" w:rsidRPr="000079CC" w:rsidRDefault="00BA26BA" w:rsidP="00BA26B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079CC">
        <w:rPr>
          <w:rFonts w:eastAsiaTheme="minorHAnsi"/>
          <w:sz w:val="28"/>
          <w:szCs w:val="28"/>
          <w:lang w:eastAsia="en-US"/>
        </w:rPr>
        <w:t xml:space="preserve">а) в обеспечении соблюдения муниципальными служащими 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 </w:t>
      </w:r>
      <w:hyperlink r:id="rId10" w:history="1">
        <w:r w:rsidRPr="000079CC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0079CC">
        <w:rPr>
          <w:rFonts w:eastAsiaTheme="minorHAnsi"/>
          <w:sz w:val="28"/>
          <w:szCs w:val="28"/>
          <w:lang w:eastAsia="en-US"/>
        </w:rPr>
        <w:t xml:space="preserve"> «О муниципальной службе в Российской Федерации», Федеральным </w:t>
      </w:r>
      <w:hyperlink r:id="rId11" w:history="1">
        <w:r w:rsidRPr="000079CC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0079CC">
        <w:rPr>
          <w:rFonts w:eastAsiaTheme="minorHAnsi"/>
          <w:sz w:val="28"/>
          <w:szCs w:val="28"/>
          <w:lang w:eastAsia="en-US"/>
        </w:rPr>
        <w:t xml:space="preserve">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BA26BA" w:rsidRPr="000079CC" w:rsidRDefault="00BA26BA" w:rsidP="00BA26B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0079CC">
        <w:rPr>
          <w:rFonts w:eastAsiaTheme="minorHAnsi"/>
          <w:sz w:val="28"/>
          <w:szCs w:val="28"/>
          <w:lang w:eastAsia="en-US"/>
        </w:rPr>
        <w:t>б) в осуществлении в органе местного самоуправления мер по предупреждению коррупции,</w:t>
      </w:r>
      <w:r w:rsidRPr="000079CC">
        <w:rPr>
          <w:rFonts w:eastAsiaTheme="minorHAnsi"/>
          <w:b/>
          <w:sz w:val="28"/>
          <w:szCs w:val="28"/>
          <w:lang w:eastAsia="en-US"/>
        </w:rPr>
        <w:t xml:space="preserve"> (в том числе с использованием государственной информационной системы в области противодействия коррупции "Посейдон") проверки 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законами.</w:t>
      </w:r>
      <w:proofErr w:type="gramEnd"/>
    </w:p>
    <w:p w:rsidR="00BA26BA" w:rsidRPr="000079CC" w:rsidRDefault="00BA26BA" w:rsidP="00BA26B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79CC">
        <w:rPr>
          <w:rFonts w:eastAsiaTheme="minorHAnsi"/>
          <w:sz w:val="28"/>
          <w:szCs w:val="28"/>
          <w:lang w:eastAsia="en-US"/>
        </w:rP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органе местного самоуправления.</w:t>
      </w:r>
    </w:p>
    <w:p w:rsidR="00BA26BA" w:rsidRPr="000079CC" w:rsidRDefault="00BA26BA" w:rsidP="00BA26B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79CC">
        <w:rPr>
          <w:rFonts w:eastAsiaTheme="minorHAnsi"/>
          <w:sz w:val="28"/>
          <w:szCs w:val="28"/>
          <w:lang w:eastAsia="en-US"/>
        </w:rPr>
        <w:t>5. Комиссия образуется нормативным правовым актом органа местного самоуправления. Указанным актом утверждаются состав комиссии и порядок ее работы.</w:t>
      </w:r>
    </w:p>
    <w:p w:rsidR="00BA26BA" w:rsidRPr="000079CC" w:rsidRDefault="00BA26BA" w:rsidP="00BA26B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79CC">
        <w:rPr>
          <w:rFonts w:eastAsiaTheme="minorHAnsi"/>
          <w:sz w:val="28"/>
          <w:szCs w:val="28"/>
          <w:lang w:eastAsia="en-US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A26BA" w:rsidRPr="000079CC" w:rsidRDefault="00BA26BA" w:rsidP="00BA26B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79CC">
        <w:rPr>
          <w:rFonts w:eastAsiaTheme="minorHAnsi"/>
          <w:sz w:val="28"/>
          <w:szCs w:val="28"/>
          <w:lang w:eastAsia="en-US"/>
        </w:rPr>
        <w:t>6. В состав комиссии входят:</w:t>
      </w:r>
    </w:p>
    <w:p w:rsidR="00BA26BA" w:rsidRPr="000079CC" w:rsidRDefault="00BA26BA" w:rsidP="00BA26B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79CC">
        <w:rPr>
          <w:rFonts w:eastAsiaTheme="minorHAnsi"/>
          <w:sz w:val="28"/>
          <w:szCs w:val="28"/>
          <w:lang w:eastAsia="en-US"/>
        </w:rPr>
        <w:lastRenderedPageBreak/>
        <w:t>а) председатель комиссии - заместитель руководителя органа местного самоуправления;</w:t>
      </w:r>
    </w:p>
    <w:p w:rsidR="00BA26BA" w:rsidRPr="000079CC" w:rsidRDefault="00BA26BA" w:rsidP="00BA26B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79CC">
        <w:rPr>
          <w:rFonts w:eastAsiaTheme="minorHAnsi"/>
          <w:sz w:val="28"/>
          <w:szCs w:val="28"/>
          <w:lang w:eastAsia="en-US"/>
        </w:rPr>
        <w:t>б) заместитель председателя комиссии, назначаемый руководителем органа местного самоуправления из числа членов комиссии, замещающих должности муниципальной службы в органе местного самоуправления;</w:t>
      </w:r>
    </w:p>
    <w:p w:rsidR="00BA26BA" w:rsidRPr="000079CC" w:rsidRDefault="00BA26BA" w:rsidP="00BA26B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79CC">
        <w:rPr>
          <w:rFonts w:eastAsiaTheme="minorHAnsi"/>
          <w:sz w:val="28"/>
          <w:szCs w:val="28"/>
          <w:lang w:eastAsia="en-US"/>
        </w:rPr>
        <w:t>в) секретарь комиссии - руководитель подразделения кадровой службы органа местного самоуправления по профилактике коррупционных и иных правонарушений либо должностное лицо кадровой службы органа местного самоуправления, ответственное за работу по профилактике коррупционных и иных правонарушений;</w:t>
      </w:r>
    </w:p>
    <w:p w:rsidR="00BA26BA" w:rsidRPr="000079CC" w:rsidRDefault="00BA26BA" w:rsidP="00BA26B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79CC">
        <w:rPr>
          <w:rFonts w:eastAsiaTheme="minorHAnsi"/>
          <w:sz w:val="28"/>
          <w:szCs w:val="28"/>
          <w:lang w:eastAsia="en-US"/>
        </w:rPr>
        <w:t>г) члены комиссии - муниципальные служащие подразделения по вопросам муниципальной службы и кадров, юридического (правового) подразделения, других подразделений органа местного самоуправления, определяемые его руководителем.</w:t>
      </w:r>
    </w:p>
    <w:p w:rsidR="00BA26BA" w:rsidRPr="000079CC" w:rsidRDefault="00BA26BA" w:rsidP="00BA26B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0079CC">
        <w:rPr>
          <w:sz w:val="28"/>
          <w:szCs w:val="28"/>
        </w:rPr>
        <w:t>д</w:t>
      </w:r>
      <w:proofErr w:type="spellEnd"/>
      <w:r w:rsidRPr="000079CC">
        <w:rPr>
          <w:sz w:val="28"/>
          <w:szCs w:val="28"/>
        </w:rPr>
        <w:t>) в состав комиссии входит представитель органа Республики Башкортостан по профилактике коррупционных и иных правонарушений (по согласованию)».</w:t>
      </w:r>
    </w:p>
    <w:p w:rsidR="00BA26BA" w:rsidRPr="000079CC" w:rsidRDefault="00BA26BA" w:rsidP="00BA26B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0" w:name="Par13"/>
      <w:bookmarkEnd w:id="0"/>
      <w:r w:rsidRPr="000079CC">
        <w:rPr>
          <w:rFonts w:eastAsiaTheme="minorHAnsi"/>
          <w:sz w:val="28"/>
          <w:szCs w:val="28"/>
          <w:lang w:eastAsia="en-US"/>
        </w:rPr>
        <w:t>7. В состав комиссии также могут быть включены представители научных организаций и образовательных организаций среднего профессионального образования, высшего образования, дополнительного профессионального образования, деятельность которых связана с муниципальной службой.</w:t>
      </w:r>
    </w:p>
    <w:p w:rsidR="00BA26BA" w:rsidRPr="000079CC" w:rsidRDefault="00BA26BA" w:rsidP="00BA26B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79CC">
        <w:rPr>
          <w:rFonts w:eastAsiaTheme="minorHAnsi"/>
          <w:sz w:val="28"/>
          <w:szCs w:val="28"/>
          <w:lang w:eastAsia="en-US"/>
        </w:rPr>
        <w:t xml:space="preserve">8. В сельских (городских) поселениях, находящихся в составе </w:t>
      </w:r>
      <w:proofErr w:type="gramStart"/>
      <w:r w:rsidRPr="000079CC">
        <w:rPr>
          <w:rFonts w:eastAsiaTheme="minorHAnsi"/>
          <w:sz w:val="28"/>
          <w:szCs w:val="28"/>
          <w:lang w:eastAsia="en-US"/>
        </w:rPr>
        <w:t>муниципального</w:t>
      </w:r>
      <w:proofErr w:type="gramEnd"/>
      <w:r w:rsidRPr="000079CC">
        <w:rPr>
          <w:rFonts w:eastAsiaTheme="minorHAnsi"/>
          <w:sz w:val="28"/>
          <w:szCs w:val="28"/>
          <w:lang w:eastAsia="en-US"/>
        </w:rPr>
        <w:t xml:space="preserve"> района, по соглашению соответствующих поселений может быть создана </w:t>
      </w:r>
      <w:proofErr w:type="spellStart"/>
      <w:r w:rsidRPr="000079CC">
        <w:rPr>
          <w:rFonts w:eastAsiaTheme="minorHAnsi"/>
          <w:sz w:val="28"/>
          <w:szCs w:val="28"/>
          <w:lang w:eastAsia="en-US"/>
        </w:rPr>
        <w:t>межпоселенческая</w:t>
      </w:r>
      <w:proofErr w:type="spellEnd"/>
      <w:r w:rsidRPr="000079CC">
        <w:rPr>
          <w:rFonts w:eastAsiaTheme="minorHAnsi"/>
          <w:sz w:val="28"/>
          <w:szCs w:val="28"/>
          <w:lang w:eastAsia="en-US"/>
        </w:rPr>
        <w:t xml:space="preserve"> комиссия.</w:t>
      </w:r>
    </w:p>
    <w:p w:rsidR="00BA26BA" w:rsidRPr="000079CC" w:rsidRDefault="00BA26BA" w:rsidP="00BA26B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79CC">
        <w:rPr>
          <w:rFonts w:eastAsiaTheme="minorHAnsi"/>
          <w:sz w:val="28"/>
          <w:szCs w:val="28"/>
          <w:lang w:eastAsia="en-US"/>
        </w:rPr>
        <w:t xml:space="preserve">9. В состав комиссии органа местного самоуправления сельского (городского) поселения, находящегося в составе муниципального района, </w:t>
      </w:r>
      <w:proofErr w:type="spellStart"/>
      <w:r w:rsidRPr="000079CC">
        <w:rPr>
          <w:rFonts w:eastAsiaTheme="minorHAnsi"/>
          <w:sz w:val="28"/>
          <w:szCs w:val="28"/>
          <w:lang w:eastAsia="en-US"/>
        </w:rPr>
        <w:t>межпоселенческой</w:t>
      </w:r>
      <w:proofErr w:type="spellEnd"/>
      <w:r w:rsidRPr="000079CC">
        <w:rPr>
          <w:rFonts w:eastAsiaTheme="minorHAnsi"/>
          <w:sz w:val="28"/>
          <w:szCs w:val="28"/>
          <w:lang w:eastAsia="en-US"/>
        </w:rPr>
        <w:t xml:space="preserve"> комиссии могут быть включены по согласованию руководители и специалисты муниципальных предприятий и учреждений, а также представители администрации соответствующего муниципального района.</w:t>
      </w:r>
    </w:p>
    <w:p w:rsidR="00BA26BA" w:rsidRPr="000079CC" w:rsidRDefault="00BA26BA" w:rsidP="00BA26B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ar17"/>
      <w:bookmarkEnd w:id="1"/>
      <w:r w:rsidRPr="000079CC">
        <w:rPr>
          <w:rFonts w:eastAsiaTheme="minorHAnsi"/>
          <w:sz w:val="28"/>
          <w:szCs w:val="28"/>
          <w:lang w:eastAsia="en-US"/>
        </w:rPr>
        <w:t>10. Руководитель органа местного самоуправления может принять решение о включении в состав комиссии:</w:t>
      </w:r>
    </w:p>
    <w:p w:rsidR="00BA26BA" w:rsidRPr="000079CC" w:rsidRDefault="00BA26BA" w:rsidP="00BA26B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79CC">
        <w:rPr>
          <w:rFonts w:eastAsiaTheme="minorHAnsi"/>
          <w:sz w:val="28"/>
          <w:szCs w:val="28"/>
          <w:lang w:eastAsia="en-US"/>
        </w:rPr>
        <w:t xml:space="preserve">а) представителя общественной организации ветеранов, созданной в </w:t>
      </w:r>
      <w:proofErr w:type="gramStart"/>
      <w:r w:rsidRPr="000079CC">
        <w:rPr>
          <w:rFonts w:eastAsiaTheme="minorHAnsi"/>
          <w:sz w:val="28"/>
          <w:szCs w:val="28"/>
          <w:lang w:eastAsia="en-US"/>
        </w:rPr>
        <w:t>органе</w:t>
      </w:r>
      <w:proofErr w:type="gramEnd"/>
      <w:r w:rsidRPr="000079CC">
        <w:rPr>
          <w:rFonts w:eastAsiaTheme="minorHAnsi"/>
          <w:sz w:val="28"/>
          <w:szCs w:val="28"/>
          <w:lang w:eastAsia="en-US"/>
        </w:rPr>
        <w:t xml:space="preserve"> местного самоуправления;</w:t>
      </w:r>
    </w:p>
    <w:p w:rsidR="00BA26BA" w:rsidRPr="000079CC" w:rsidRDefault="00BA26BA" w:rsidP="00BA26B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79CC">
        <w:rPr>
          <w:rFonts w:eastAsiaTheme="minorHAnsi"/>
          <w:sz w:val="28"/>
          <w:szCs w:val="28"/>
          <w:lang w:eastAsia="en-US"/>
        </w:rPr>
        <w:t xml:space="preserve">б) представителя профсоюзной организации, действующей в установленном </w:t>
      </w:r>
      <w:proofErr w:type="gramStart"/>
      <w:r w:rsidRPr="000079CC">
        <w:rPr>
          <w:rFonts w:eastAsiaTheme="minorHAnsi"/>
          <w:sz w:val="28"/>
          <w:szCs w:val="28"/>
          <w:lang w:eastAsia="en-US"/>
        </w:rPr>
        <w:t>порядке</w:t>
      </w:r>
      <w:proofErr w:type="gramEnd"/>
      <w:r w:rsidRPr="000079CC">
        <w:rPr>
          <w:rFonts w:eastAsiaTheme="minorHAnsi"/>
          <w:sz w:val="28"/>
          <w:szCs w:val="28"/>
          <w:lang w:eastAsia="en-US"/>
        </w:rPr>
        <w:t xml:space="preserve"> в органе местного самоуправления.</w:t>
      </w:r>
    </w:p>
    <w:p w:rsidR="00BA26BA" w:rsidRPr="000079CC" w:rsidRDefault="00BA26BA" w:rsidP="00BA26B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79CC">
        <w:rPr>
          <w:rFonts w:eastAsiaTheme="minorHAnsi"/>
          <w:sz w:val="28"/>
          <w:szCs w:val="28"/>
          <w:lang w:eastAsia="en-US"/>
        </w:rPr>
        <w:t xml:space="preserve">11. </w:t>
      </w:r>
      <w:proofErr w:type="gramStart"/>
      <w:r w:rsidRPr="000079CC">
        <w:rPr>
          <w:rFonts w:eastAsiaTheme="minorHAnsi"/>
          <w:sz w:val="28"/>
          <w:szCs w:val="28"/>
          <w:lang w:eastAsia="en-US"/>
        </w:rPr>
        <w:t xml:space="preserve">Лица, указанные в </w:t>
      </w:r>
      <w:hyperlink w:anchor="Par13" w:history="1">
        <w:r w:rsidRPr="000079CC">
          <w:rPr>
            <w:rFonts w:eastAsiaTheme="minorHAnsi"/>
            <w:sz w:val="28"/>
            <w:szCs w:val="28"/>
            <w:lang w:eastAsia="en-US"/>
          </w:rPr>
          <w:t>пунктах 7</w:t>
        </w:r>
      </w:hyperlink>
      <w:r w:rsidRPr="000079CC">
        <w:rPr>
          <w:rFonts w:eastAsiaTheme="minorHAnsi"/>
          <w:sz w:val="28"/>
          <w:szCs w:val="28"/>
          <w:lang w:eastAsia="en-US"/>
        </w:rPr>
        <w:t xml:space="preserve"> и </w:t>
      </w:r>
      <w:hyperlink w:anchor="Par17" w:history="1">
        <w:r w:rsidRPr="000079CC">
          <w:rPr>
            <w:rFonts w:eastAsiaTheme="minorHAnsi"/>
            <w:sz w:val="28"/>
            <w:szCs w:val="28"/>
            <w:lang w:eastAsia="en-US"/>
          </w:rPr>
          <w:t>10</w:t>
        </w:r>
      </w:hyperlink>
      <w:r w:rsidRPr="000079CC">
        <w:rPr>
          <w:rFonts w:eastAsiaTheme="minorHAnsi"/>
          <w:sz w:val="28"/>
          <w:szCs w:val="28"/>
          <w:lang w:eastAsia="en-US"/>
        </w:rPr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организациями среднего профессионального образования, высшего образования, дополнительного профессионального образования, с общественной организацией ветеранов, созданной в органе местного самоуправления, с профсоюзной организацией, действующей в установленном порядке в органе местного самоуправления, на основании запроса руководителя органа местного самоуправления.</w:t>
      </w:r>
      <w:proofErr w:type="gramEnd"/>
    </w:p>
    <w:p w:rsidR="00BA26BA" w:rsidRPr="000079CC" w:rsidRDefault="00BA26BA" w:rsidP="00BA26B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79CC">
        <w:rPr>
          <w:rFonts w:eastAsiaTheme="minorHAnsi"/>
          <w:sz w:val="28"/>
          <w:szCs w:val="28"/>
          <w:lang w:eastAsia="en-US"/>
        </w:rPr>
        <w:t>12. 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BA26BA" w:rsidRPr="000079CC" w:rsidRDefault="00BA26BA" w:rsidP="00BA26B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79CC">
        <w:rPr>
          <w:rFonts w:eastAsiaTheme="minorHAnsi"/>
          <w:sz w:val="28"/>
          <w:szCs w:val="28"/>
          <w:lang w:eastAsia="en-US"/>
        </w:rPr>
        <w:t>13.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A26BA" w:rsidRPr="000079CC" w:rsidRDefault="00BA26BA" w:rsidP="00BA26B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79CC">
        <w:rPr>
          <w:rFonts w:eastAsiaTheme="minorHAnsi"/>
          <w:sz w:val="28"/>
          <w:szCs w:val="28"/>
          <w:lang w:eastAsia="en-US"/>
        </w:rPr>
        <w:t>14. В заседаниях комиссии с правом совещательного голоса участвуют:</w:t>
      </w:r>
    </w:p>
    <w:p w:rsidR="00BA26BA" w:rsidRPr="000079CC" w:rsidRDefault="00BA26BA" w:rsidP="00BA26B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079CC">
        <w:rPr>
          <w:rFonts w:eastAsiaTheme="minorHAnsi"/>
          <w:sz w:val="28"/>
          <w:szCs w:val="28"/>
          <w:lang w:eastAsia="en-US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должности муниципальной службы, аналогичные должности, замещаемой </w:t>
      </w:r>
      <w:r w:rsidRPr="000079CC">
        <w:rPr>
          <w:rFonts w:eastAsiaTheme="minorHAnsi"/>
          <w:sz w:val="28"/>
          <w:szCs w:val="28"/>
          <w:lang w:eastAsia="en-US"/>
        </w:rPr>
        <w:lastRenderedPageBreak/>
        <w:t>муниципальным служащим, в отношении которого комиссией рассматривается этот вопрос;</w:t>
      </w:r>
      <w:proofErr w:type="gramEnd"/>
    </w:p>
    <w:p w:rsidR="00BA26BA" w:rsidRPr="000079CC" w:rsidRDefault="00BA26BA" w:rsidP="00BA26B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" w:name="Par26"/>
      <w:bookmarkEnd w:id="2"/>
      <w:r w:rsidRPr="000079CC">
        <w:rPr>
          <w:rFonts w:eastAsiaTheme="minorHAnsi"/>
          <w:sz w:val="28"/>
          <w:szCs w:val="28"/>
          <w:lang w:eastAsia="en-US"/>
        </w:rPr>
        <w:t xml:space="preserve"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0079CC">
        <w:rPr>
          <w:rFonts w:eastAsiaTheme="minorHAnsi"/>
          <w:sz w:val="28"/>
          <w:szCs w:val="28"/>
          <w:lang w:eastAsia="en-US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BA26BA" w:rsidRPr="000079CC" w:rsidRDefault="00BA26BA" w:rsidP="00BA26B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79CC">
        <w:rPr>
          <w:rFonts w:eastAsiaTheme="minorHAnsi"/>
          <w:sz w:val="28"/>
          <w:szCs w:val="28"/>
          <w:lang w:eastAsia="en-US"/>
        </w:rPr>
        <w:t>15.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BA26BA" w:rsidRPr="000079CC" w:rsidRDefault="00BA26BA" w:rsidP="00BA26B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79CC">
        <w:rPr>
          <w:rFonts w:eastAsiaTheme="minorHAnsi"/>
          <w:sz w:val="28"/>
          <w:szCs w:val="28"/>
          <w:lang w:eastAsia="en-US"/>
        </w:rPr>
        <w:t>16.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A26BA" w:rsidRPr="000079CC" w:rsidRDefault="00BA26BA" w:rsidP="00BA26B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3" w:name="Par29"/>
      <w:bookmarkEnd w:id="3"/>
      <w:r w:rsidRPr="000079CC">
        <w:rPr>
          <w:rFonts w:eastAsiaTheme="minorHAnsi"/>
          <w:sz w:val="28"/>
          <w:szCs w:val="28"/>
          <w:lang w:eastAsia="en-US"/>
        </w:rPr>
        <w:t>17. Основаниями для проведения заседания комиссии являются:</w:t>
      </w:r>
    </w:p>
    <w:p w:rsidR="00BA26BA" w:rsidRPr="000079CC" w:rsidRDefault="00BA26BA" w:rsidP="00BA26B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4" w:name="Par30"/>
      <w:bookmarkEnd w:id="4"/>
      <w:proofErr w:type="gramStart"/>
      <w:r w:rsidRPr="000079CC">
        <w:rPr>
          <w:rFonts w:eastAsiaTheme="minorHAnsi"/>
          <w:sz w:val="28"/>
          <w:szCs w:val="28"/>
          <w:lang w:eastAsia="en-US"/>
        </w:rPr>
        <w:t xml:space="preserve">а) представление руководителем органа местного самоуправления в соответствии с </w:t>
      </w:r>
      <w:hyperlink r:id="rId12" w:history="1">
        <w:r w:rsidRPr="000079CC">
          <w:rPr>
            <w:rFonts w:eastAsiaTheme="minorHAnsi"/>
            <w:sz w:val="28"/>
            <w:szCs w:val="28"/>
            <w:lang w:eastAsia="en-US"/>
          </w:rPr>
          <w:t>подпунктом «г» пункта 21</w:t>
        </w:r>
      </w:hyperlink>
      <w:r w:rsidRPr="000079CC">
        <w:rPr>
          <w:rFonts w:eastAsiaTheme="minorHAnsi"/>
          <w:sz w:val="28"/>
          <w:szCs w:val="28"/>
          <w:lang w:eastAsia="en-US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утвержденного приложением 2 к Закону Республики Башкортостан «О муниципальной службе в Республике Башкортостан» (далее - Положение о проверке достоверности и полноты сведений), материалов</w:t>
      </w:r>
      <w:proofErr w:type="gramEnd"/>
      <w:r w:rsidRPr="000079CC">
        <w:rPr>
          <w:rFonts w:eastAsiaTheme="minorHAnsi"/>
          <w:sz w:val="28"/>
          <w:szCs w:val="28"/>
          <w:lang w:eastAsia="en-US"/>
        </w:rPr>
        <w:t xml:space="preserve"> проверки, </w:t>
      </w:r>
      <w:proofErr w:type="gramStart"/>
      <w:r w:rsidRPr="000079CC">
        <w:rPr>
          <w:rFonts w:eastAsiaTheme="minorHAnsi"/>
          <w:sz w:val="28"/>
          <w:szCs w:val="28"/>
          <w:lang w:eastAsia="en-US"/>
        </w:rPr>
        <w:t>свидетельствующих</w:t>
      </w:r>
      <w:proofErr w:type="gramEnd"/>
      <w:r w:rsidRPr="000079CC">
        <w:rPr>
          <w:rFonts w:eastAsiaTheme="minorHAnsi"/>
          <w:sz w:val="28"/>
          <w:szCs w:val="28"/>
          <w:lang w:eastAsia="en-US"/>
        </w:rPr>
        <w:t>:</w:t>
      </w:r>
    </w:p>
    <w:p w:rsidR="00BA26BA" w:rsidRPr="000079CC" w:rsidRDefault="00BA26BA" w:rsidP="00BA26B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5" w:name="Par31"/>
      <w:bookmarkEnd w:id="5"/>
      <w:r w:rsidRPr="000079CC">
        <w:rPr>
          <w:rFonts w:eastAsiaTheme="minorHAnsi"/>
          <w:sz w:val="28"/>
          <w:szCs w:val="28"/>
          <w:lang w:eastAsia="en-US"/>
        </w:rPr>
        <w:t xml:space="preserve">о представлении муниципальным служащим недостоверных или неполных сведений, предусмотренных </w:t>
      </w:r>
      <w:hyperlink r:id="rId13" w:history="1">
        <w:r w:rsidRPr="000079CC">
          <w:rPr>
            <w:rFonts w:eastAsiaTheme="minorHAnsi"/>
            <w:sz w:val="28"/>
            <w:szCs w:val="28"/>
            <w:lang w:eastAsia="en-US"/>
          </w:rPr>
          <w:t>подпунктом «а» пункта 1</w:t>
        </w:r>
      </w:hyperlink>
      <w:r w:rsidRPr="000079CC">
        <w:rPr>
          <w:rFonts w:eastAsiaTheme="minorHAnsi"/>
          <w:sz w:val="28"/>
          <w:szCs w:val="28"/>
          <w:lang w:eastAsia="en-US"/>
        </w:rPr>
        <w:t xml:space="preserve"> Положения о проверке достоверности и полноты сведений;</w:t>
      </w:r>
    </w:p>
    <w:p w:rsidR="00BA26BA" w:rsidRPr="000079CC" w:rsidRDefault="00BA26BA" w:rsidP="00BA26B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6" w:name="Par32"/>
      <w:bookmarkEnd w:id="6"/>
      <w:r w:rsidRPr="000079CC">
        <w:rPr>
          <w:rFonts w:eastAsiaTheme="minorHAnsi"/>
          <w:sz w:val="28"/>
          <w:szCs w:val="28"/>
          <w:lang w:eastAsia="en-US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BA26BA" w:rsidRPr="000079CC" w:rsidRDefault="00BA26BA" w:rsidP="00BA26B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7" w:name="Par33"/>
      <w:bookmarkEnd w:id="7"/>
      <w:r w:rsidRPr="000079CC">
        <w:rPr>
          <w:rFonts w:eastAsiaTheme="minorHAnsi"/>
          <w:sz w:val="28"/>
          <w:szCs w:val="28"/>
          <w:lang w:eastAsia="en-US"/>
        </w:rPr>
        <w:t xml:space="preserve">б) </w:t>
      </w:r>
      <w:proofErr w:type="gramStart"/>
      <w:r w:rsidRPr="000079CC">
        <w:rPr>
          <w:rFonts w:eastAsiaTheme="minorHAnsi"/>
          <w:sz w:val="28"/>
          <w:szCs w:val="28"/>
          <w:lang w:eastAsia="en-US"/>
        </w:rPr>
        <w:t>поступившее</w:t>
      </w:r>
      <w:proofErr w:type="gramEnd"/>
      <w:r w:rsidRPr="000079CC">
        <w:rPr>
          <w:rFonts w:eastAsiaTheme="minorHAnsi"/>
          <w:sz w:val="28"/>
          <w:szCs w:val="28"/>
          <w:lang w:eastAsia="en-US"/>
        </w:rPr>
        <w:t xml:space="preserve">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</w:r>
    </w:p>
    <w:p w:rsidR="00BA26BA" w:rsidRPr="000079CC" w:rsidRDefault="00BA26BA" w:rsidP="00BA26B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8" w:name="Par34"/>
      <w:bookmarkEnd w:id="8"/>
      <w:proofErr w:type="gramStart"/>
      <w:r w:rsidRPr="000079CC">
        <w:rPr>
          <w:rFonts w:eastAsiaTheme="minorHAnsi"/>
          <w:sz w:val="28"/>
          <w:szCs w:val="28"/>
          <w:lang w:eastAsia="en-US"/>
        </w:rPr>
        <w:t>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</w:t>
      </w:r>
      <w:proofErr w:type="gramEnd"/>
      <w:r w:rsidRPr="000079CC">
        <w:rPr>
          <w:rFonts w:eastAsiaTheme="minorHAnsi"/>
          <w:sz w:val="28"/>
          <w:szCs w:val="28"/>
          <w:lang w:eastAsia="en-US"/>
        </w:rPr>
        <w:t xml:space="preserve"> двух лет со дня увольнения с муниципальной службы;</w:t>
      </w:r>
    </w:p>
    <w:p w:rsidR="00BA26BA" w:rsidRPr="000079CC" w:rsidRDefault="00BA26BA" w:rsidP="00BA26B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9" w:name="Par35"/>
      <w:bookmarkEnd w:id="9"/>
      <w:r w:rsidRPr="000079CC">
        <w:rPr>
          <w:rFonts w:eastAsiaTheme="minorHAnsi"/>
          <w:sz w:val="28"/>
          <w:szCs w:val="28"/>
          <w:lang w:eastAsia="en-US"/>
        </w:rPr>
        <w:t>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BA26BA" w:rsidRPr="000079CC" w:rsidRDefault="00BA26BA" w:rsidP="00BA26B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0" w:name="Par37"/>
      <w:bookmarkEnd w:id="10"/>
      <w:r w:rsidRPr="000079CC">
        <w:rPr>
          <w:rFonts w:eastAsiaTheme="minorHAnsi"/>
          <w:sz w:val="28"/>
          <w:szCs w:val="28"/>
          <w:lang w:eastAsia="en-US"/>
        </w:rPr>
        <w:lastRenderedPageBreak/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A26BA" w:rsidRPr="000079CC" w:rsidRDefault="00BA26BA" w:rsidP="00BA26B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1" w:name="Par39"/>
      <w:bookmarkEnd w:id="11"/>
      <w:r w:rsidRPr="000079CC">
        <w:rPr>
          <w:rFonts w:eastAsiaTheme="minorHAnsi"/>
          <w:sz w:val="28"/>
          <w:szCs w:val="28"/>
          <w:lang w:eastAsia="en-US"/>
        </w:rP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BA26BA" w:rsidRPr="000079CC" w:rsidRDefault="00BA26BA" w:rsidP="00BA26B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2" w:name="Par40"/>
      <w:bookmarkEnd w:id="12"/>
      <w:proofErr w:type="gramStart"/>
      <w:r w:rsidRPr="000079CC">
        <w:rPr>
          <w:rFonts w:eastAsiaTheme="minorHAnsi"/>
          <w:sz w:val="28"/>
          <w:szCs w:val="28"/>
          <w:lang w:eastAsia="en-US"/>
        </w:rPr>
        <w:t xml:space="preserve">г) поступившее в соответствии с </w:t>
      </w:r>
      <w:hyperlink r:id="rId14" w:history="1">
        <w:r w:rsidRPr="000079CC">
          <w:rPr>
            <w:rFonts w:eastAsiaTheme="minorHAnsi"/>
            <w:sz w:val="28"/>
            <w:szCs w:val="28"/>
            <w:lang w:eastAsia="en-US"/>
          </w:rPr>
          <w:t>частью 4 статьи 12</w:t>
        </w:r>
      </w:hyperlink>
      <w:r w:rsidRPr="000079CC">
        <w:rPr>
          <w:rFonts w:eastAsiaTheme="minorHAnsi"/>
          <w:sz w:val="28"/>
          <w:szCs w:val="28"/>
          <w:lang w:eastAsia="en-US"/>
        </w:rPr>
        <w:t xml:space="preserve"> Федерального закона «О противодействии коррупции» и </w:t>
      </w:r>
      <w:hyperlink r:id="rId15" w:history="1">
        <w:r w:rsidRPr="000079CC">
          <w:rPr>
            <w:rFonts w:eastAsiaTheme="minorHAnsi"/>
            <w:sz w:val="28"/>
            <w:szCs w:val="28"/>
            <w:lang w:eastAsia="en-US"/>
          </w:rPr>
          <w:t>статьей 64.1</w:t>
        </w:r>
      </w:hyperlink>
      <w:r w:rsidRPr="000079CC">
        <w:rPr>
          <w:rFonts w:eastAsiaTheme="minorHAnsi"/>
          <w:sz w:val="28"/>
          <w:szCs w:val="28"/>
          <w:lang w:eastAsia="en-US"/>
        </w:rPr>
        <w:t xml:space="preserve">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</w:t>
      </w:r>
      <w:proofErr w:type="gramEnd"/>
      <w:r w:rsidRPr="000079CC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0079CC">
        <w:rPr>
          <w:rFonts w:eastAsiaTheme="minorHAnsi"/>
          <w:sz w:val="28"/>
          <w:szCs w:val="28"/>
          <w:lang w:eastAsia="en-US"/>
        </w:rPr>
        <w:t>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</w:t>
      </w:r>
      <w:proofErr w:type="gramEnd"/>
      <w:r w:rsidRPr="000079CC">
        <w:rPr>
          <w:rFonts w:eastAsiaTheme="minorHAnsi"/>
          <w:sz w:val="28"/>
          <w:szCs w:val="28"/>
          <w:lang w:eastAsia="en-US"/>
        </w:rPr>
        <w:t xml:space="preserve"> или некоммерческой организации комиссией не рассматривался.</w:t>
      </w:r>
    </w:p>
    <w:p w:rsidR="00BA26BA" w:rsidRPr="000079CC" w:rsidRDefault="00BA26BA" w:rsidP="00BA26B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79CC">
        <w:rPr>
          <w:rFonts w:eastAsiaTheme="minorHAnsi"/>
          <w:sz w:val="28"/>
          <w:szCs w:val="28"/>
          <w:lang w:eastAsia="en-US"/>
        </w:rPr>
        <w:t xml:space="preserve">17.1. Обращение, указанное в </w:t>
      </w:r>
      <w:hyperlink w:anchor="Par34" w:history="1">
        <w:proofErr w:type="gramStart"/>
        <w:r w:rsidRPr="000079CC">
          <w:rPr>
            <w:rFonts w:eastAsiaTheme="minorHAnsi"/>
            <w:sz w:val="28"/>
            <w:szCs w:val="28"/>
            <w:lang w:eastAsia="en-US"/>
          </w:rPr>
          <w:t>абзаце</w:t>
        </w:r>
        <w:proofErr w:type="gramEnd"/>
        <w:r w:rsidRPr="000079CC">
          <w:rPr>
            <w:rFonts w:eastAsiaTheme="minorHAnsi"/>
            <w:sz w:val="28"/>
            <w:szCs w:val="28"/>
            <w:lang w:eastAsia="en-US"/>
          </w:rPr>
          <w:t xml:space="preserve"> втором подпункта «б» пункта 17</w:t>
        </w:r>
      </w:hyperlink>
      <w:r w:rsidRPr="000079CC">
        <w:rPr>
          <w:rFonts w:eastAsiaTheme="minorHAnsi"/>
          <w:sz w:val="28"/>
          <w:szCs w:val="28"/>
          <w:lang w:eastAsia="en-US"/>
        </w:rPr>
        <w:t xml:space="preserve"> настоящего Положения, подается гражданином, замещавшим должность муниципальной службы в органе местного самоуправления, в кадровую службу органа местного самоуправления. </w:t>
      </w:r>
      <w:proofErr w:type="gramStart"/>
      <w:r w:rsidRPr="000079CC">
        <w:rPr>
          <w:rFonts w:eastAsiaTheme="minorHAnsi"/>
          <w:sz w:val="28"/>
          <w:szCs w:val="28"/>
          <w:lang w:eastAsia="en-US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0079CC">
        <w:rPr>
          <w:rFonts w:eastAsiaTheme="minorHAnsi"/>
          <w:sz w:val="28"/>
          <w:szCs w:val="28"/>
          <w:lang w:eastAsia="en-US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кадровой службе органа местного самоуправления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6" w:history="1">
        <w:r w:rsidRPr="000079CC">
          <w:rPr>
            <w:rFonts w:eastAsiaTheme="minorHAnsi"/>
            <w:sz w:val="28"/>
            <w:szCs w:val="28"/>
            <w:lang w:eastAsia="en-US"/>
          </w:rPr>
          <w:t>статьи 12</w:t>
        </w:r>
      </w:hyperlink>
      <w:r w:rsidRPr="000079CC">
        <w:rPr>
          <w:rFonts w:eastAsiaTheme="minorHAnsi"/>
          <w:sz w:val="28"/>
          <w:szCs w:val="28"/>
          <w:lang w:eastAsia="en-US"/>
        </w:rPr>
        <w:t xml:space="preserve"> Федерального закона «О противодействии коррупции».</w:t>
      </w:r>
    </w:p>
    <w:p w:rsidR="00BA26BA" w:rsidRPr="000079CC" w:rsidRDefault="00BA26BA" w:rsidP="00BA26B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79CC">
        <w:rPr>
          <w:rFonts w:eastAsiaTheme="minorHAnsi"/>
          <w:sz w:val="28"/>
          <w:szCs w:val="28"/>
          <w:lang w:eastAsia="en-US"/>
        </w:rPr>
        <w:t xml:space="preserve">17.2. Обращение, указанное в </w:t>
      </w:r>
      <w:hyperlink w:anchor="Par34" w:history="1">
        <w:proofErr w:type="gramStart"/>
        <w:r w:rsidRPr="000079CC">
          <w:rPr>
            <w:rFonts w:eastAsiaTheme="minorHAnsi"/>
            <w:sz w:val="28"/>
            <w:szCs w:val="28"/>
            <w:lang w:eastAsia="en-US"/>
          </w:rPr>
          <w:t>абзаце</w:t>
        </w:r>
        <w:proofErr w:type="gramEnd"/>
        <w:r w:rsidRPr="000079CC">
          <w:rPr>
            <w:rFonts w:eastAsiaTheme="minorHAnsi"/>
            <w:sz w:val="28"/>
            <w:szCs w:val="28"/>
            <w:lang w:eastAsia="en-US"/>
          </w:rPr>
          <w:t xml:space="preserve"> втором подпункта «б» пункта 17</w:t>
        </w:r>
      </w:hyperlink>
      <w:r w:rsidRPr="000079CC">
        <w:rPr>
          <w:rFonts w:eastAsiaTheme="minorHAnsi"/>
          <w:sz w:val="28"/>
          <w:szCs w:val="28"/>
          <w:lang w:eastAsia="en-US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BA26BA" w:rsidRPr="000079CC" w:rsidRDefault="00BA26BA" w:rsidP="00BA26B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79CC">
        <w:rPr>
          <w:rFonts w:eastAsiaTheme="minorHAnsi"/>
          <w:sz w:val="28"/>
          <w:szCs w:val="28"/>
          <w:lang w:eastAsia="en-US"/>
        </w:rPr>
        <w:t xml:space="preserve">17.3. </w:t>
      </w:r>
      <w:proofErr w:type="gramStart"/>
      <w:r w:rsidRPr="000079CC">
        <w:rPr>
          <w:rFonts w:eastAsiaTheme="minorHAnsi"/>
          <w:sz w:val="28"/>
          <w:szCs w:val="28"/>
          <w:lang w:eastAsia="en-US"/>
        </w:rPr>
        <w:t xml:space="preserve">Уведомление, указанное в </w:t>
      </w:r>
      <w:hyperlink w:anchor="Par40" w:history="1">
        <w:r w:rsidRPr="000079CC">
          <w:rPr>
            <w:rFonts w:eastAsiaTheme="minorHAnsi"/>
            <w:sz w:val="28"/>
            <w:szCs w:val="28"/>
            <w:lang w:eastAsia="en-US"/>
          </w:rPr>
          <w:t>подпункте «г» пункта 17</w:t>
        </w:r>
      </w:hyperlink>
      <w:r w:rsidRPr="000079CC">
        <w:rPr>
          <w:rFonts w:eastAsiaTheme="minorHAnsi"/>
          <w:sz w:val="28"/>
          <w:szCs w:val="28"/>
          <w:lang w:eastAsia="en-US"/>
        </w:rPr>
        <w:t xml:space="preserve"> настоящего Положения, рассматривается кадровой службой органа местного самоуправления, которая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17" w:history="1">
        <w:r w:rsidRPr="000079CC">
          <w:rPr>
            <w:rFonts w:eastAsiaTheme="minorHAnsi"/>
            <w:sz w:val="28"/>
            <w:szCs w:val="28"/>
            <w:lang w:eastAsia="en-US"/>
          </w:rPr>
          <w:t>статьи 12</w:t>
        </w:r>
      </w:hyperlink>
      <w:r w:rsidRPr="000079CC">
        <w:rPr>
          <w:rFonts w:eastAsiaTheme="minorHAnsi"/>
          <w:sz w:val="28"/>
          <w:szCs w:val="28"/>
          <w:lang w:eastAsia="en-US"/>
        </w:rPr>
        <w:t xml:space="preserve"> Федерального закона «О противодействии коррупции».</w:t>
      </w:r>
      <w:proofErr w:type="gramEnd"/>
    </w:p>
    <w:p w:rsidR="00BA26BA" w:rsidRPr="000079CC" w:rsidRDefault="00BA26BA" w:rsidP="00BA26B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79CC">
        <w:rPr>
          <w:rFonts w:eastAsiaTheme="minorHAnsi"/>
          <w:sz w:val="28"/>
          <w:szCs w:val="28"/>
          <w:lang w:eastAsia="en-US"/>
        </w:rPr>
        <w:t xml:space="preserve">17.4. Уведомление, указанное в </w:t>
      </w:r>
      <w:hyperlink w:anchor="Par37" w:history="1">
        <w:proofErr w:type="gramStart"/>
        <w:r w:rsidRPr="000079CC">
          <w:rPr>
            <w:rFonts w:eastAsiaTheme="minorHAnsi"/>
            <w:sz w:val="28"/>
            <w:szCs w:val="28"/>
            <w:lang w:eastAsia="en-US"/>
          </w:rPr>
          <w:t>абзаце</w:t>
        </w:r>
        <w:proofErr w:type="gramEnd"/>
        <w:r w:rsidRPr="000079CC">
          <w:rPr>
            <w:rFonts w:eastAsiaTheme="minorHAnsi"/>
            <w:sz w:val="28"/>
            <w:szCs w:val="28"/>
            <w:lang w:eastAsia="en-US"/>
          </w:rPr>
          <w:t xml:space="preserve"> четвертом подпункта «б» пункта 17</w:t>
        </w:r>
      </w:hyperlink>
      <w:r w:rsidRPr="000079CC">
        <w:rPr>
          <w:rFonts w:eastAsiaTheme="minorHAnsi"/>
          <w:sz w:val="28"/>
          <w:szCs w:val="28"/>
          <w:lang w:eastAsia="en-US"/>
        </w:rPr>
        <w:t xml:space="preserve"> настоящего Положения, рассматривается подразделением кадровой службы органа местного самоуправления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BA26BA" w:rsidRPr="000079CC" w:rsidRDefault="00BA26BA" w:rsidP="00BA26B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79CC">
        <w:rPr>
          <w:rFonts w:eastAsiaTheme="minorHAnsi"/>
          <w:sz w:val="28"/>
          <w:szCs w:val="28"/>
          <w:lang w:eastAsia="en-US"/>
        </w:rPr>
        <w:lastRenderedPageBreak/>
        <w:t xml:space="preserve">17.5. </w:t>
      </w:r>
      <w:proofErr w:type="gramStart"/>
      <w:r w:rsidRPr="000079CC">
        <w:rPr>
          <w:rFonts w:eastAsiaTheme="minorHAnsi"/>
          <w:sz w:val="28"/>
          <w:szCs w:val="28"/>
          <w:lang w:eastAsia="en-US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18" w:history="1">
        <w:r w:rsidRPr="000079CC">
          <w:rPr>
            <w:rFonts w:eastAsiaTheme="minorHAnsi"/>
            <w:sz w:val="28"/>
            <w:szCs w:val="28"/>
            <w:lang w:eastAsia="en-US"/>
          </w:rPr>
          <w:t>абзаце втором подпункта «б» пункта 17</w:t>
        </w:r>
      </w:hyperlink>
      <w:r w:rsidRPr="000079CC">
        <w:rPr>
          <w:rFonts w:eastAsiaTheme="minorHAnsi"/>
          <w:sz w:val="28"/>
          <w:szCs w:val="28"/>
          <w:lang w:eastAsia="en-US"/>
        </w:rPr>
        <w:t xml:space="preserve"> настоящего Положения, или уведомлений, указанных в </w:t>
      </w:r>
      <w:hyperlink w:anchor="Par37" w:history="1">
        <w:r w:rsidRPr="000079CC">
          <w:rPr>
            <w:rFonts w:eastAsiaTheme="minorHAnsi"/>
            <w:sz w:val="28"/>
            <w:szCs w:val="28"/>
            <w:lang w:eastAsia="en-US"/>
          </w:rPr>
          <w:t>абзаце четвертом подпункта «б»</w:t>
        </w:r>
      </w:hyperlink>
      <w:r w:rsidRPr="000079CC">
        <w:rPr>
          <w:rFonts w:eastAsiaTheme="minorHAnsi"/>
          <w:sz w:val="28"/>
          <w:szCs w:val="28"/>
          <w:lang w:eastAsia="en-US"/>
        </w:rPr>
        <w:t xml:space="preserve"> и </w:t>
      </w:r>
      <w:hyperlink w:anchor="Par40" w:history="1">
        <w:r w:rsidRPr="000079CC">
          <w:rPr>
            <w:rFonts w:eastAsiaTheme="minorHAnsi"/>
            <w:sz w:val="28"/>
            <w:szCs w:val="28"/>
            <w:lang w:eastAsia="en-US"/>
          </w:rPr>
          <w:t>подпункте «г» пункта 17</w:t>
        </w:r>
      </w:hyperlink>
      <w:r w:rsidRPr="000079CC">
        <w:rPr>
          <w:rFonts w:eastAsiaTheme="minorHAnsi"/>
          <w:sz w:val="28"/>
          <w:szCs w:val="28"/>
          <w:lang w:eastAsia="en-US"/>
        </w:rPr>
        <w:t xml:space="preserve"> настоящего Положения, должностные лица кадрового подразделения органа местного самоуправления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</w:t>
      </w:r>
      <w:proofErr w:type="gramEnd"/>
      <w:r w:rsidRPr="000079CC">
        <w:rPr>
          <w:rFonts w:eastAsiaTheme="minorHAnsi"/>
          <w:sz w:val="28"/>
          <w:szCs w:val="28"/>
          <w:lang w:eastAsia="en-US"/>
        </w:rPr>
        <w:t xml:space="preserve"> самоуправления или его заместитель, специально на то уполномоченный, может направлять в установленном </w:t>
      </w:r>
      <w:proofErr w:type="gramStart"/>
      <w:r w:rsidRPr="000079CC">
        <w:rPr>
          <w:rFonts w:eastAsiaTheme="minorHAnsi"/>
          <w:sz w:val="28"/>
          <w:szCs w:val="28"/>
          <w:lang w:eastAsia="en-US"/>
        </w:rPr>
        <w:t>порядке</w:t>
      </w:r>
      <w:proofErr w:type="gramEnd"/>
      <w:r w:rsidRPr="000079CC">
        <w:rPr>
          <w:rFonts w:eastAsiaTheme="minorHAnsi"/>
          <w:sz w:val="28"/>
          <w:szCs w:val="28"/>
          <w:lang w:eastAsia="en-US"/>
        </w:rPr>
        <w:t xml:space="preserve"> запросы в государственные органы, органы местного самоуправления и заинтересованные организации, </w:t>
      </w:r>
      <w:r w:rsidRPr="000079CC">
        <w:rPr>
          <w:rFonts w:eastAsiaTheme="minorHAnsi"/>
          <w:b/>
          <w:sz w:val="28"/>
          <w:szCs w:val="28"/>
          <w:lang w:eastAsia="en-US"/>
        </w:rPr>
        <w:t>использовать государственную информационную систему в области противодействия коррупции "Посейдон", в том числе для направления запросов</w:t>
      </w:r>
      <w:r w:rsidRPr="000079CC">
        <w:rPr>
          <w:rFonts w:eastAsiaTheme="minorHAnsi"/>
          <w:sz w:val="28"/>
          <w:szCs w:val="28"/>
          <w:lang w:eastAsia="en-US"/>
        </w:rPr>
        <w:t>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BA26BA" w:rsidRPr="000079CC" w:rsidRDefault="00BA26BA" w:rsidP="00BA26B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79CC">
        <w:rPr>
          <w:rFonts w:eastAsiaTheme="minorHAnsi"/>
          <w:sz w:val="28"/>
          <w:szCs w:val="28"/>
          <w:lang w:eastAsia="en-US"/>
        </w:rPr>
        <w:t>18.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A26BA" w:rsidRPr="000079CC" w:rsidRDefault="00BA26BA" w:rsidP="00BA26B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79CC">
        <w:rPr>
          <w:rFonts w:eastAsiaTheme="minorHAnsi"/>
          <w:sz w:val="28"/>
          <w:szCs w:val="28"/>
          <w:lang w:eastAsia="en-US"/>
        </w:rPr>
        <w:t>19.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BA26BA" w:rsidRPr="000079CC" w:rsidRDefault="00BA26BA" w:rsidP="00BA26B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79CC">
        <w:rPr>
          <w:rFonts w:eastAsiaTheme="minorHAnsi"/>
          <w:sz w:val="28"/>
          <w:szCs w:val="28"/>
          <w:lang w:eastAsia="en-US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58" w:history="1">
        <w:r w:rsidRPr="000079CC">
          <w:rPr>
            <w:rFonts w:eastAsiaTheme="minorHAnsi"/>
            <w:sz w:val="28"/>
            <w:szCs w:val="28"/>
            <w:lang w:eastAsia="en-US"/>
          </w:rPr>
          <w:t>пунктами 19.1</w:t>
        </w:r>
      </w:hyperlink>
      <w:r w:rsidRPr="000079CC">
        <w:rPr>
          <w:rFonts w:eastAsiaTheme="minorHAnsi"/>
          <w:sz w:val="28"/>
          <w:szCs w:val="28"/>
          <w:lang w:eastAsia="en-US"/>
        </w:rPr>
        <w:t xml:space="preserve"> и </w:t>
      </w:r>
      <w:hyperlink w:anchor="Par60" w:history="1">
        <w:r w:rsidRPr="000079CC">
          <w:rPr>
            <w:rFonts w:eastAsiaTheme="minorHAnsi"/>
            <w:sz w:val="28"/>
            <w:szCs w:val="28"/>
            <w:lang w:eastAsia="en-US"/>
          </w:rPr>
          <w:t>19.2</w:t>
        </w:r>
      </w:hyperlink>
      <w:r w:rsidRPr="000079CC">
        <w:rPr>
          <w:rFonts w:eastAsiaTheme="minorHAnsi"/>
          <w:sz w:val="28"/>
          <w:szCs w:val="28"/>
          <w:lang w:eastAsia="en-US"/>
        </w:rPr>
        <w:t xml:space="preserve"> настоящего Положения;</w:t>
      </w:r>
    </w:p>
    <w:p w:rsidR="00BA26BA" w:rsidRPr="000079CC" w:rsidRDefault="00BA26BA" w:rsidP="00BA26B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079CC">
        <w:rPr>
          <w:rFonts w:eastAsiaTheme="minorHAnsi"/>
          <w:sz w:val="28"/>
          <w:szCs w:val="28"/>
          <w:lang w:eastAsia="en-US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и</w:t>
      </w:r>
      <w:proofErr w:type="gramEnd"/>
      <w:r w:rsidRPr="000079CC">
        <w:rPr>
          <w:rFonts w:eastAsiaTheme="minorHAnsi"/>
          <w:sz w:val="28"/>
          <w:szCs w:val="28"/>
          <w:lang w:eastAsia="en-US"/>
        </w:rPr>
        <w:t xml:space="preserve"> с результатами ее проверки;</w:t>
      </w:r>
    </w:p>
    <w:p w:rsidR="00BA26BA" w:rsidRPr="000079CC" w:rsidRDefault="00BA26BA" w:rsidP="00BA26B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79CC">
        <w:rPr>
          <w:rFonts w:eastAsiaTheme="minorHAnsi"/>
          <w:sz w:val="28"/>
          <w:szCs w:val="28"/>
          <w:lang w:eastAsia="en-US"/>
        </w:rPr>
        <w:t xml:space="preserve">в) рассматривает ходатайства о приглашении на заседание комиссии лиц, указанных в </w:t>
      </w:r>
      <w:hyperlink w:anchor="Par26" w:history="1">
        <w:r w:rsidRPr="000079CC">
          <w:rPr>
            <w:rFonts w:eastAsiaTheme="minorHAnsi"/>
            <w:sz w:val="28"/>
            <w:szCs w:val="28"/>
            <w:lang w:eastAsia="en-US"/>
          </w:rPr>
          <w:t>подпункте «б» пункта 14</w:t>
        </w:r>
      </w:hyperlink>
      <w:r w:rsidRPr="000079CC">
        <w:rPr>
          <w:rFonts w:eastAsiaTheme="minorHAnsi"/>
          <w:sz w:val="28"/>
          <w:szCs w:val="28"/>
          <w:lang w:eastAsia="en-US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A26BA" w:rsidRPr="000079CC" w:rsidRDefault="00BA26BA" w:rsidP="00BA26B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3" w:name="Par58"/>
      <w:bookmarkEnd w:id="13"/>
      <w:r w:rsidRPr="000079CC">
        <w:rPr>
          <w:rFonts w:eastAsiaTheme="minorHAnsi"/>
          <w:sz w:val="28"/>
          <w:szCs w:val="28"/>
          <w:lang w:eastAsia="en-US"/>
        </w:rPr>
        <w:t xml:space="preserve">19.1. Заседание комиссии по рассмотрению заявления, указанного в </w:t>
      </w:r>
      <w:hyperlink w:anchor="Par35" w:history="1">
        <w:r w:rsidRPr="000079CC">
          <w:rPr>
            <w:rFonts w:eastAsiaTheme="minorHAnsi"/>
            <w:sz w:val="28"/>
            <w:szCs w:val="28"/>
            <w:lang w:eastAsia="en-US"/>
          </w:rPr>
          <w:t>абзаце третьем подпункта «б» пункта 17</w:t>
        </w:r>
      </w:hyperlink>
      <w:r w:rsidRPr="000079CC">
        <w:rPr>
          <w:rFonts w:eastAsiaTheme="minorHAnsi"/>
          <w:sz w:val="28"/>
          <w:szCs w:val="28"/>
          <w:lang w:eastAsia="en-US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A26BA" w:rsidRPr="000079CC" w:rsidRDefault="00BA26BA" w:rsidP="00BA26B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4" w:name="Par60"/>
      <w:bookmarkEnd w:id="14"/>
      <w:r w:rsidRPr="000079CC">
        <w:rPr>
          <w:rFonts w:eastAsiaTheme="minorHAnsi"/>
          <w:sz w:val="28"/>
          <w:szCs w:val="28"/>
          <w:lang w:eastAsia="en-US"/>
        </w:rPr>
        <w:t xml:space="preserve">19.2. Уведомление, указанное в </w:t>
      </w:r>
      <w:hyperlink w:anchor="Par40" w:history="1">
        <w:proofErr w:type="gramStart"/>
        <w:r w:rsidRPr="000079CC">
          <w:rPr>
            <w:rFonts w:eastAsiaTheme="minorHAnsi"/>
            <w:sz w:val="28"/>
            <w:szCs w:val="28"/>
            <w:lang w:eastAsia="en-US"/>
          </w:rPr>
          <w:t>подпункте</w:t>
        </w:r>
        <w:proofErr w:type="gramEnd"/>
        <w:r w:rsidRPr="000079CC">
          <w:rPr>
            <w:rFonts w:eastAsiaTheme="minorHAnsi"/>
            <w:sz w:val="28"/>
            <w:szCs w:val="28"/>
            <w:lang w:eastAsia="en-US"/>
          </w:rPr>
          <w:t xml:space="preserve"> «г» пункта 17</w:t>
        </w:r>
      </w:hyperlink>
      <w:r w:rsidRPr="000079CC">
        <w:rPr>
          <w:rFonts w:eastAsiaTheme="minorHAnsi"/>
          <w:sz w:val="28"/>
          <w:szCs w:val="28"/>
          <w:lang w:eastAsia="en-US"/>
        </w:rPr>
        <w:t xml:space="preserve"> настоящего Положения, рассматривается на очередном (плановом) заседании комиссии.</w:t>
      </w:r>
    </w:p>
    <w:p w:rsidR="00BA26BA" w:rsidRPr="000079CC" w:rsidRDefault="00BA26BA" w:rsidP="00BA26B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79CC">
        <w:rPr>
          <w:rFonts w:eastAsiaTheme="minorHAnsi"/>
          <w:sz w:val="28"/>
          <w:szCs w:val="28"/>
          <w:lang w:eastAsia="en-US"/>
        </w:rPr>
        <w:t xml:space="preserve">20.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</w:t>
      </w:r>
      <w:r w:rsidRPr="000079CC">
        <w:rPr>
          <w:rFonts w:eastAsiaTheme="minorHAnsi"/>
          <w:sz w:val="28"/>
          <w:szCs w:val="28"/>
          <w:lang w:eastAsia="en-US"/>
        </w:rPr>
        <w:lastRenderedPageBreak/>
        <w:t xml:space="preserve">гражданин указывает в обращении, заявлении или уведомлении, представляемых в соответствии с </w:t>
      </w:r>
      <w:hyperlink w:anchor="Par33" w:history="1">
        <w:r w:rsidRPr="000079CC">
          <w:rPr>
            <w:rFonts w:eastAsiaTheme="minorHAnsi"/>
            <w:sz w:val="28"/>
            <w:szCs w:val="28"/>
            <w:lang w:eastAsia="en-US"/>
          </w:rPr>
          <w:t>подпунктом «б» пункта 17</w:t>
        </w:r>
      </w:hyperlink>
      <w:r w:rsidRPr="000079CC">
        <w:rPr>
          <w:rFonts w:eastAsiaTheme="minorHAnsi"/>
          <w:sz w:val="28"/>
          <w:szCs w:val="28"/>
          <w:lang w:eastAsia="en-US"/>
        </w:rPr>
        <w:t xml:space="preserve"> настоящего Положения.</w:t>
      </w:r>
    </w:p>
    <w:p w:rsidR="00BA26BA" w:rsidRPr="000079CC" w:rsidRDefault="00BA26BA" w:rsidP="00BA26B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79CC">
        <w:rPr>
          <w:rFonts w:eastAsiaTheme="minorHAnsi"/>
          <w:sz w:val="28"/>
          <w:szCs w:val="28"/>
          <w:lang w:eastAsia="en-US"/>
        </w:rPr>
        <w:t>20.1. Заседания комиссии могут проводиться в отсутствие муниципального служащего или гражданина в случае:</w:t>
      </w:r>
    </w:p>
    <w:p w:rsidR="00BA26BA" w:rsidRPr="000079CC" w:rsidRDefault="00BA26BA" w:rsidP="00BA26B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79CC">
        <w:rPr>
          <w:rFonts w:eastAsiaTheme="minorHAnsi"/>
          <w:sz w:val="28"/>
          <w:szCs w:val="28"/>
          <w:lang w:eastAsia="en-US"/>
        </w:rPr>
        <w:t xml:space="preserve">а) если в обращении, заявлении или уведомлении, </w:t>
      </w:r>
      <w:proofErr w:type="gramStart"/>
      <w:r w:rsidRPr="000079CC">
        <w:rPr>
          <w:rFonts w:eastAsiaTheme="minorHAnsi"/>
          <w:sz w:val="28"/>
          <w:szCs w:val="28"/>
          <w:lang w:eastAsia="en-US"/>
        </w:rPr>
        <w:t>предусмотренных</w:t>
      </w:r>
      <w:proofErr w:type="gramEnd"/>
      <w:r w:rsidRPr="000079CC">
        <w:rPr>
          <w:rFonts w:eastAsiaTheme="minorHAnsi"/>
          <w:sz w:val="28"/>
          <w:szCs w:val="28"/>
          <w:lang w:eastAsia="en-US"/>
        </w:rPr>
        <w:t xml:space="preserve"> </w:t>
      </w:r>
      <w:hyperlink w:anchor="Par33" w:history="1">
        <w:r w:rsidRPr="000079CC">
          <w:rPr>
            <w:rFonts w:eastAsiaTheme="minorHAnsi"/>
            <w:sz w:val="28"/>
            <w:szCs w:val="28"/>
            <w:lang w:eastAsia="en-US"/>
          </w:rPr>
          <w:t>подпунктом «б» пункта 17</w:t>
        </w:r>
      </w:hyperlink>
      <w:r w:rsidRPr="000079CC">
        <w:rPr>
          <w:rFonts w:eastAsiaTheme="minorHAnsi"/>
          <w:sz w:val="28"/>
          <w:szCs w:val="28"/>
          <w:lang w:eastAsia="en-US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BA26BA" w:rsidRPr="000079CC" w:rsidRDefault="00BA26BA" w:rsidP="00BA26B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79CC">
        <w:rPr>
          <w:rFonts w:eastAsiaTheme="minorHAnsi"/>
          <w:sz w:val="28"/>
          <w:szCs w:val="28"/>
          <w:lang w:eastAsia="en-US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BA26BA" w:rsidRPr="000079CC" w:rsidRDefault="00BA26BA" w:rsidP="00BA26B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79CC">
        <w:rPr>
          <w:rFonts w:eastAsiaTheme="minorHAnsi"/>
          <w:sz w:val="28"/>
          <w:szCs w:val="28"/>
          <w:lang w:eastAsia="en-US"/>
        </w:rPr>
        <w:t>21.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A26BA" w:rsidRPr="000079CC" w:rsidRDefault="00BA26BA" w:rsidP="00BA26B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79CC">
        <w:rPr>
          <w:rFonts w:eastAsiaTheme="minorHAnsi"/>
          <w:sz w:val="28"/>
          <w:szCs w:val="28"/>
          <w:lang w:eastAsia="en-US"/>
        </w:rPr>
        <w:t>22.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A26BA" w:rsidRPr="000079CC" w:rsidRDefault="00BA26BA" w:rsidP="00BA26B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5" w:name="Par71"/>
      <w:bookmarkEnd w:id="15"/>
      <w:r w:rsidRPr="000079CC">
        <w:rPr>
          <w:rFonts w:eastAsiaTheme="minorHAnsi"/>
          <w:sz w:val="28"/>
          <w:szCs w:val="28"/>
          <w:lang w:eastAsia="en-US"/>
        </w:rPr>
        <w:t xml:space="preserve">23. По итогам рассмотрения вопроса, указанного в </w:t>
      </w:r>
      <w:hyperlink w:anchor="Par31" w:history="1">
        <w:proofErr w:type="gramStart"/>
        <w:r w:rsidRPr="000079CC">
          <w:rPr>
            <w:rFonts w:eastAsiaTheme="minorHAnsi"/>
            <w:sz w:val="28"/>
            <w:szCs w:val="28"/>
            <w:lang w:eastAsia="en-US"/>
          </w:rPr>
          <w:t>абзаце</w:t>
        </w:r>
        <w:proofErr w:type="gramEnd"/>
        <w:r w:rsidRPr="000079CC">
          <w:rPr>
            <w:rFonts w:eastAsiaTheme="minorHAnsi"/>
            <w:sz w:val="28"/>
            <w:szCs w:val="28"/>
            <w:lang w:eastAsia="en-US"/>
          </w:rPr>
          <w:t xml:space="preserve"> втором подпункта «а» пункта 17</w:t>
        </w:r>
      </w:hyperlink>
      <w:r w:rsidRPr="000079CC">
        <w:rPr>
          <w:rFonts w:eastAsiaTheme="minorHAnsi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BA26BA" w:rsidRPr="000079CC" w:rsidRDefault="00BA26BA" w:rsidP="00BA26B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79CC">
        <w:rPr>
          <w:rFonts w:eastAsiaTheme="minorHAnsi"/>
          <w:sz w:val="28"/>
          <w:szCs w:val="28"/>
          <w:lang w:eastAsia="en-US"/>
        </w:rPr>
        <w:t xml:space="preserve">а) установить, что сведения, представленные муниципальным служащим в </w:t>
      </w:r>
      <w:proofErr w:type="gramStart"/>
      <w:r w:rsidRPr="000079CC">
        <w:rPr>
          <w:rFonts w:eastAsiaTheme="minorHAnsi"/>
          <w:sz w:val="28"/>
          <w:szCs w:val="28"/>
          <w:lang w:eastAsia="en-US"/>
        </w:rPr>
        <w:t>соответствии</w:t>
      </w:r>
      <w:proofErr w:type="gramEnd"/>
      <w:r w:rsidRPr="000079CC">
        <w:rPr>
          <w:rFonts w:eastAsiaTheme="minorHAnsi"/>
          <w:sz w:val="28"/>
          <w:szCs w:val="28"/>
          <w:lang w:eastAsia="en-US"/>
        </w:rPr>
        <w:t xml:space="preserve"> с </w:t>
      </w:r>
      <w:hyperlink r:id="rId19" w:history="1">
        <w:r w:rsidRPr="000079CC">
          <w:rPr>
            <w:rFonts w:eastAsiaTheme="minorHAnsi"/>
            <w:sz w:val="28"/>
            <w:szCs w:val="28"/>
            <w:lang w:eastAsia="en-US"/>
          </w:rPr>
          <w:t>подпунктом «а» пункта 1</w:t>
        </w:r>
      </w:hyperlink>
      <w:r w:rsidRPr="000079CC">
        <w:rPr>
          <w:rFonts w:eastAsiaTheme="minorHAnsi"/>
          <w:sz w:val="28"/>
          <w:szCs w:val="28"/>
          <w:lang w:eastAsia="en-US"/>
        </w:rPr>
        <w:t xml:space="preserve"> Положения о проверке достоверности и полноты сведений, являются достоверными и полными;</w:t>
      </w:r>
    </w:p>
    <w:p w:rsidR="00BA26BA" w:rsidRPr="000079CC" w:rsidRDefault="00BA26BA" w:rsidP="00BA26B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79CC">
        <w:rPr>
          <w:rFonts w:eastAsiaTheme="minorHAnsi"/>
          <w:sz w:val="28"/>
          <w:szCs w:val="28"/>
          <w:lang w:eastAsia="en-US"/>
        </w:rPr>
        <w:t xml:space="preserve">б) установить, что сведения, представленные муниципальным служащим в </w:t>
      </w:r>
      <w:proofErr w:type="gramStart"/>
      <w:r w:rsidRPr="000079CC">
        <w:rPr>
          <w:rFonts w:eastAsiaTheme="minorHAnsi"/>
          <w:sz w:val="28"/>
          <w:szCs w:val="28"/>
          <w:lang w:eastAsia="en-US"/>
        </w:rPr>
        <w:t>соответствии</w:t>
      </w:r>
      <w:proofErr w:type="gramEnd"/>
      <w:r w:rsidRPr="000079CC">
        <w:rPr>
          <w:rFonts w:eastAsiaTheme="minorHAnsi"/>
          <w:sz w:val="28"/>
          <w:szCs w:val="28"/>
          <w:lang w:eastAsia="en-US"/>
        </w:rPr>
        <w:t xml:space="preserve"> с </w:t>
      </w:r>
      <w:hyperlink r:id="rId20" w:history="1">
        <w:r w:rsidRPr="000079CC">
          <w:rPr>
            <w:rFonts w:eastAsiaTheme="minorHAnsi"/>
            <w:sz w:val="28"/>
            <w:szCs w:val="28"/>
            <w:lang w:eastAsia="en-US"/>
          </w:rPr>
          <w:t>подпунктом «а» пункта 1</w:t>
        </w:r>
      </w:hyperlink>
      <w:r w:rsidRPr="000079CC">
        <w:rPr>
          <w:rFonts w:eastAsiaTheme="minorHAnsi"/>
          <w:sz w:val="28"/>
          <w:szCs w:val="28"/>
          <w:lang w:eastAsia="en-US"/>
        </w:rPr>
        <w:t xml:space="preserve"> Положения о проверке достоверности и полноты сведений,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BA26BA" w:rsidRPr="000079CC" w:rsidRDefault="00BA26BA" w:rsidP="00BA26B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79CC">
        <w:rPr>
          <w:rFonts w:eastAsiaTheme="minorHAnsi"/>
          <w:sz w:val="28"/>
          <w:szCs w:val="28"/>
          <w:lang w:eastAsia="en-US"/>
        </w:rPr>
        <w:t xml:space="preserve">24. По итогам рассмотрения вопроса, указанного в </w:t>
      </w:r>
      <w:hyperlink w:anchor="Par32" w:history="1">
        <w:proofErr w:type="gramStart"/>
        <w:r w:rsidRPr="000079CC">
          <w:rPr>
            <w:rFonts w:eastAsiaTheme="minorHAnsi"/>
            <w:sz w:val="28"/>
            <w:szCs w:val="28"/>
            <w:lang w:eastAsia="en-US"/>
          </w:rPr>
          <w:t>абзаце</w:t>
        </w:r>
        <w:proofErr w:type="gramEnd"/>
        <w:r w:rsidRPr="000079CC">
          <w:rPr>
            <w:rFonts w:eastAsiaTheme="minorHAnsi"/>
            <w:sz w:val="28"/>
            <w:szCs w:val="28"/>
            <w:lang w:eastAsia="en-US"/>
          </w:rPr>
          <w:t xml:space="preserve"> третьем подпункта «а» пункта 17</w:t>
        </w:r>
      </w:hyperlink>
      <w:r w:rsidRPr="000079CC">
        <w:rPr>
          <w:rFonts w:eastAsiaTheme="minorHAnsi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BA26BA" w:rsidRPr="000079CC" w:rsidRDefault="00BA26BA" w:rsidP="00BA26B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79CC">
        <w:rPr>
          <w:rFonts w:eastAsiaTheme="minorHAnsi"/>
          <w:sz w:val="28"/>
          <w:szCs w:val="28"/>
          <w:lang w:eastAsia="en-US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BA26BA" w:rsidRPr="000079CC" w:rsidRDefault="00BA26BA" w:rsidP="00BA26B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79CC">
        <w:rPr>
          <w:rFonts w:eastAsiaTheme="minorHAnsi"/>
          <w:sz w:val="28"/>
          <w:szCs w:val="28"/>
          <w:lang w:eastAsia="en-US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BA26BA" w:rsidRPr="000079CC" w:rsidRDefault="00BA26BA" w:rsidP="00BA26B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79CC">
        <w:rPr>
          <w:rFonts w:eastAsiaTheme="minorHAnsi"/>
          <w:sz w:val="28"/>
          <w:szCs w:val="28"/>
          <w:lang w:eastAsia="en-US"/>
        </w:rPr>
        <w:t xml:space="preserve">25. По итогам рассмотрения вопроса, указанного в </w:t>
      </w:r>
      <w:hyperlink w:anchor="Par34" w:history="1">
        <w:proofErr w:type="gramStart"/>
        <w:r w:rsidRPr="000079CC">
          <w:rPr>
            <w:rFonts w:eastAsiaTheme="minorHAnsi"/>
            <w:sz w:val="28"/>
            <w:szCs w:val="28"/>
            <w:lang w:eastAsia="en-US"/>
          </w:rPr>
          <w:t>абзаце</w:t>
        </w:r>
        <w:proofErr w:type="gramEnd"/>
        <w:r w:rsidRPr="000079CC">
          <w:rPr>
            <w:rFonts w:eastAsiaTheme="minorHAnsi"/>
            <w:sz w:val="28"/>
            <w:szCs w:val="28"/>
            <w:lang w:eastAsia="en-US"/>
          </w:rPr>
          <w:t xml:space="preserve"> втором подпункта «б» пункта 17</w:t>
        </w:r>
      </w:hyperlink>
      <w:r w:rsidRPr="000079CC">
        <w:rPr>
          <w:rFonts w:eastAsiaTheme="minorHAnsi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BA26BA" w:rsidRPr="000079CC" w:rsidRDefault="00BA26BA" w:rsidP="00BA26B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79CC">
        <w:rPr>
          <w:rFonts w:eastAsiaTheme="minorHAnsi"/>
          <w:sz w:val="28"/>
          <w:szCs w:val="28"/>
          <w:lang w:eastAsia="en-US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BA26BA" w:rsidRPr="000079CC" w:rsidRDefault="00BA26BA" w:rsidP="00BA26B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079CC">
        <w:rPr>
          <w:rFonts w:eastAsiaTheme="minorHAnsi"/>
          <w:sz w:val="28"/>
          <w:szCs w:val="28"/>
          <w:lang w:eastAsia="en-US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мотивирует свой отказ.</w:t>
      </w:r>
      <w:proofErr w:type="gramEnd"/>
    </w:p>
    <w:p w:rsidR="00BA26BA" w:rsidRPr="000079CC" w:rsidRDefault="00BA26BA" w:rsidP="00BA26B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79CC">
        <w:rPr>
          <w:rFonts w:eastAsiaTheme="minorHAnsi"/>
          <w:sz w:val="28"/>
          <w:szCs w:val="28"/>
          <w:lang w:eastAsia="en-US"/>
        </w:rPr>
        <w:lastRenderedPageBreak/>
        <w:t xml:space="preserve">25.1. По итогам рассмотрения вопроса, указанного в </w:t>
      </w:r>
      <w:hyperlink w:anchor="Par37" w:history="1">
        <w:proofErr w:type="gramStart"/>
        <w:r w:rsidRPr="000079CC">
          <w:rPr>
            <w:rFonts w:eastAsiaTheme="minorHAnsi"/>
            <w:sz w:val="28"/>
            <w:szCs w:val="28"/>
            <w:lang w:eastAsia="en-US"/>
          </w:rPr>
          <w:t>абзаце</w:t>
        </w:r>
        <w:proofErr w:type="gramEnd"/>
        <w:r w:rsidRPr="000079CC">
          <w:rPr>
            <w:rFonts w:eastAsiaTheme="minorHAnsi"/>
            <w:sz w:val="28"/>
            <w:szCs w:val="28"/>
            <w:lang w:eastAsia="en-US"/>
          </w:rPr>
          <w:t xml:space="preserve"> четвертом подпункта «б» пункта 17</w:t>
        </w:r>
      </w:hyperlink>
      <w:r w:rsidRPr="000079CC">
        <w:rPr>
          <w:rFonts w:eastAsiaTheme="minorHAnsi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BA26BA" w:rsidRPr="000079CC" w:rsidRDefault="00BA26BA" w:rsidP="00BA26B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79CC">
        <w:rPr>
          <w:rFonts w:eastAsiaTheme="minorHAnsi"/>
          <w:sz w:val="28"/>
          <w:szCs w:val="28"/>
          <w:lang w:eastAsia="en-US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BA26BA" w:rsidRPr="000079CC" w:rsidRDefault="00BA26BA" w:rsidP="00BA26B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79CC">
        <w:rPr>
          <w:rFonts w:eastAsiaTheme="minorHAnsi"/>
          <w:sz w:val="28"/>
          <w:szCs w:val="28"/>
          <w:lang w:eastAsia="en-US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BA26BA" w:rsidRPr="000079CC" w:rsidRDefault="00BA26BA" w:rsidP="00BA26B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79CC">
        <w:rPr>
          <w:rFonts w:eastAsiaTheme="minorHAnsi"/>
          <w:sz w:val="28"/>
          <w:szCs w:val="28"/>
          <w:lang w:eastAsia="en-US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BA26BA" w:rsidRPr="000079CC" w:rsidRDefault="00BA26BA" w:rsidP="00BA26B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6" w:name="Par85"/>
      <w:bookmarkEnd w:id="16"/>
      <w:r w:rsidRPr="000079CC">
        <w:rPr>
          <w:rFonts w:eastAsiaTheme="minorHAnsi"/>
          <w:sz w:val="28"/>
          <w:szCs w:val="28"/>
          <w:lang w:eastAsia="en-US"/>
        </w:rPr>
        <w:t xml:space="preserve">26. По итогам рассмотрения вопроса, указанного в </w:t>
      </w:r>
      <w:hyperlink w:anchor="Par35" w:history="1">
        <w:proofErr w:type="gramStart"/>
        <w:r w:rsidRPr="000079CC">
          <w:rPr>
            <w:rFonts w:eastAsiaTheme="minorHAnsi"/>
            <w:sz w:val="28"/>
            <w:szCs w:val="28"/>
            <w:lang w:eastAsia="en-US"/>
          </w:rPr>
          <w:t>абзаце</w:t>
        </w:r>
        <w:proofErr w:type="gramEnd"/>
        <w:r w:rsidRPr="000079CC">
          <w:rPr>
            <w:rFonts w:eastAsiaTheme="minorHAnsi"/>
            <w:sz w:val="28"/>
            <w:szCs w:val="28"/>
            <w:lang w:eastAsia="en-US"/>
          </w:rPr>
          <w:t xml:space="preserve"> третьем подпункта «б» пункта 17</w:t>
        </w:r>
      </w:hyperlink>
      <w:r w:rsidRPr="000079CC">
        <w:rPr>
          <w:rFonts w:eastAsiaTheme="minorHAnsi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BA26BA" w:rsidRPr="000079CC" w:rsidRDefault="00BA26BA" w:rsidP="00BA26B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79CC">
        <w:rPr>
          <w:rFonts w:eastAsiaTheme="minorHAnsi"/>
          <w:sz w:val="28"/>
          <w:szCs w:val="28"/>
          <w:lang w:eastAsia="en-US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A26BA" w:rsidRPr="000079CC" w:rsidRDefault="00BA26BA" w:rsidP="00BA26B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79CC">
        <w:rPr>
          <w:rFonts w:eastAsiaTheme="minorHAnsi"/>
          <w:sz w:val="28"/>
          <w:szCs w:val="28"/>
          <w:lang w:eastAsia="en-US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BA26BA" w:rsidRPr="000079CC" w:rsidRDefault="00BA26BA" w:rsidP="00BA26B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79CC">
        <w:rPr>
          <w:rFonts w:eastAsiaTheme="minorHAnsi"/>
          <w:sz w:val="28"/>
          <w:szCs w:val="28"/>
          <w:lang w:eastAsia="en-US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BA26BA" w:rsidRPr="000079CC" w:rsidRDefault="00BA26BA" w:rsidP="00BA26B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79CC">
        <w:rPr>
          <w:rFonts w:eastAsiaTheme="minorHAnsi"/>
          <w:sz w:val="28"/>
          <w:szCs w:val="28"/>
          <w:lang w:eastAsia="en-US"/>
        </w:rPr>
        <w:t xml:space="preserve">26.1. По итогам рассмотрения вопросов, указанных в </w:t>
      </w:r>
      <w:hyperlink w:anchor="Par30" w:history="1">
        <w:proofErr w:type="gramStart"/>
        <w:r w:rsidRPr="000079CC">
          <w:rPr>
            <w:rFonts w:eastAsiaTheme="minorHAnsi"/>
            <w:sz w:val="28"/>
            <w:szCs w:val="28"/>
            <w:lang w:eastAsia="en-US"/>
          </w:rPr>
          <w:t>подпунктах</w:t>
        </w:r>
        <w:proofErr w:type="gramEnd"/>
        <w:r w:rsidRPr="000079CC">
          <w:rPr>
            <w:rFonts w:eastAsiaTheme="minorHAnsi"/>
            <w:sz w:val="28"/>
            <w:szCs w:val="28"/>
            <w:lang w:eastAsia="en-US"/>
          </w:rPr>
          <w:t xml:space="preserve"> «а»</w:t>
        </w:r>
      </w:hyperlink>
      <w:r w:rsidRPr="000079CC">
        <w:rPr>
          <w:rFonts w:eastAsiaTheme="minorHAnsi"/>
          <w:sz w:val="28"/>
          <w:szCs w:val="28"/>
          <w:lang w:eastAsia="en-US"/>
        </w:rPr>
        <w:t xml:space="preserve">, </w:t>
      </w:r>
      <w:hyperlink w:anchor="Par33" w:history="1">
        <w:r w:rsidRPr="000079CC">
          <w:rPr>
            <w:rFonts w:eastAsiaTheme="minorHAnsi"/>
            <w:sz w:val="28"/>
            <w:szCs w:val="28"/>
            <w:lang w:eastAsia="en-US"/>
          </w:rPr>
          <w:t>«б» пункта 17</w:t>
        </w:r>
      </w:hyperlink>
      <w:r w:rsidRPr="000079CC">
        <w:rPr>
          <w:rFonts w:eastAsiaTheme="minorHAnsi"/>
          <w:sz w:val="28"/>
          <w:szCs w:val="28"/>
          <w:lang w:eastAsia="en-US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ar71" w:history="1">
        <w:r w:rsidRPr="000079CC">
          <w:rPr>
            <w:rFonts w:eastAsiaTheme="minorHAnsi"/>
            <w:sz w:val="28"/>
            <w:szCs w:val="28"/>
            <w:lang w:eastAsia="en-US"/>
          </w:rPr>
          <w:t>пунктами 23</w:t>
        </w:r>
      </w:hyperlink>
      <w:r w:rsidRPr="000079CC">
        <w:rPr>
          <w:rFonts w:eastAsiaTheme="minorHAnsi"/>
          <w:sz w:val="28"/>
          <w:szCs w:val="28"/>
          <w:lang w:eastAsia="en-US"/>
        </w:rPr>
        <w:t xml:space="preserve"> - </w:t>
      </w:r>
      <w:hyperlink w:anchor="Par85" w:history="1">
        <w:r w:rsidRPr="000079CC">
          <w:rPr>
            <w:rFonts w:eastAsiaTheme="minorHAnsi"/>
            <w:sz w:val="28"/>
            <w:szCs w:val="28"/>
            <w:lang w:eastAsia="en-US"/>
          </w:rPr>
          <w:t>26</w:t>
        </w:r>
      </w:hyperlink>
      <w:r w:rsidRPr="000079CC">
        <w:rPr>
          <w:rFonts w:eastAsiaTheme="minorHAnsi"/>
          <w:sz w:val="28"/>
          <w:szCs w:val="28"/>
          <w:lang w:eastAsia="en-US"/>
        </w:rPr>
        <w:t xml:space="preserve"> настоящего Положения. Основания и мотивы принятия такого решения должны быть отражены в </w:t>
      </w:r>
      <w:proofErr w:type="gramStart"/>
      <w:r w:rsidRPr="000079CC">
        <w:rPr>
          <w:rFonts w:eastAsiaTheme="minorHAnsi"/>
          <w:sz w:val="28"/>
          <w:szCs w:val="28"/>
          <w:lang w:eastAsia="en-US"/>
        </w:rPr>
        <w:t>протоколе</w:t>
      </w:r>
      <w:proofErr w:type="gramEnd"/>
      <w:r w:rsidRPr="000079CC">
        <w:rPr>
          <w:rFonts w:eastAsiaTheme="minorHAnsi"/>
          <w:sz w:val="28"/>
          <w:szCs w:val="28"/>
          <w:lang w:eastAsia="en-US"/>
        </w:rPr>
        <w:t xml:space="preserve"> заседания комиссии.</w:t>
      </w:r>
    </w:p>
    <w:p w:rsidR="00BA26BA" w:rsidRPr="000079CC" w:rsidRDefault="00BA26BA" w:rsidP="00BA26B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79CC">
        <w:rPr>
          <w:rFonts w:eastAsiaTheme="minorHAnsi"/>
          <w:sz w:val="28"/>
          <w:szCs w:val="28"/>
          <w:lang w:eastAsia="en-US"/>
        </w:rPr>
        <w:t xml:space="preserve">26.2. По итогам рассмотрения вопроса, указанного в </w:t>
      </w:r>
      <w:hyperlink w:anchor="Par40" w:history="1">
        <w:proofErr w:type="gramStart"/>
        <w:r w:rsidRPr="000079CC">
          <w:rPr>
            <w:rFonts w:eastAsiaTheme="minorHAnsi"/>
            <w:sz w:val="28"/>
            <w:szCs w:val="28"/>
            <w:lang w:eastAsia="en-US"/>
          </w:rPr>
          <w:t>подпункте</w:t>
        </w:r>
        <w:proofErr w:type="gramEnd"/>
        <w:r w:rsidRPr="000079CC">
          <w:rPr>
            <w:rFonts w:eastAsiaTheme="minorHAnsi"/>
            <w:sz w:val="28"/>
            <w:szCs w:val="28"/>
            <w:lang w:eastAsia="en-US"/>
          </w:rPr>
          <w:t xml:space="preserve"> «г» пункта 17</w:t>
        </w:r>
      </w:hyperlink>
      <w:r w:rsidRPr="000079CC">
        <w:rPr>
          <w:rFonts w:eastAsiaTheme="minorHAnsi"/>
          <w:sz w:val="28"/>
          <w:szCs w:val="28"/>
          <w:lang w:eastAsia="en-US"/>
        </w:rPr>
        <w:t xml:space="preserve">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BA26BA" w:rsidRPr="000079CC" w:rsidRDefault="00BA26BA" w:rsidP="00BA26B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079CC">
        <w:rPr>
          <w:rFonts w:eastAsiaTheme="minorHAnsi"/>
          <w:sz w:val="28"/>
          <w:szCs w:val="28"/>
          <w:lang w:eastAsia="en-US"/>
        </w:rPr>
        <w:t xml:space="preserve">а)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не нарушают требования </w:t>
      </w:r>
      <w:hyperlink r:id="rId21" w:history="1">
        <w:r w:rsidRPr="000079CC">
          <w:rPr>
            <w:rFonts w:eastAsiaTheme="minorHAnsi"/>
            <w:sz w:val="28"/>
            <w:szCs w:val="28"/>
            <w:lang w:eastAsia="en-US"/>
          </w:rPr>
          <w:t>статьи 12</w:t>
        </w:r>
      </w:hyperlink>
      <w:r w:rsidRPr="000079CC">
        <w:rPr>
          <w:rFonts w:eastAsiaTheme="minorHAnsi"/>
          <w:sz w:val="28"/>
          <w:szCs w:val="28"/>
          <w:lang w:eastAsia="en-US"/>
        </w:rPr>
        <w:t xml:space="preserve"> Федерального закона «О противодействии коррупции» ввиду того, что в его должностные (служебные) обязанности функции по муниципальному управлению этой организацией не входили;</w:t>
      </w:r>
      <w:proofErr w:type="gramEnd"/>
    </w:p>
    <w:p w:rsidR="00BA26BA" w:rsidRPr="000079CC" w:rsidRDefault="00BA26BA" w:rsidP="00BA26B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79CC">
        <w:rPr>
          <w:rFonts w:eastAsiaTheme="minorHAnsi"/>
          <w:sz w:val="28"/>
          <w:szCs w:val="28"/>
          <w:lang w:eastAsia="en-US"/>
        </w:rPr>
        <w:t>б)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BA26BA" w:rsidRPr="000079CC" w:rsidRDefault="00BA26BA" w:rsidP="00BA26B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79CC">
        <w:rPr>
          <w:rFonts w:eastAsiaTheme="minorHAnsi"/>
          <w:sz w:val="28"/>
          <w:szCs w:val="28"/>
          <w:lang w:eastAsia="en-US"/>
        </w:rPr>
        <w:t xml:space="preserve">в)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</w:t>
      </w:r>
      <w:r w:rsidRPr="000079CC">
        <w:rPr>
          <w:rFonts w:eastAsiaTheme="minorHAnsi"/>
          <w:sz w:val="28"/>
          <w:szCs w:val="28"/>
          <w:lang w:eastAsia="en-US"/>
        </w:rPr>
        <w:lastRenderedPageBreak/>
        <w:t xml:space="preserve">услуг) нарушают требования </w:t>
      </w:r>
      <w:hyperlink r:id="rId22" w:history="1">
        <w:r w:rsidRPr="000079CC">
          <w:rPr>
            <w:rFonts w:eastAsiaTheme="minorHAnsi"/>
            <w:sz w:val="28"/>
            <w:szCs w:val="28"/>
            <w:lang w:eastAsia="en-US"/>
          </w:rPr>
          <w:t>статьи 12</w:t>
        </w:r>
      </w:hyperlink>
      <w:r w:rsidRPr="000079CC">
        <w:rPr>
          <w:rFonts w:eastAsiaTheme="minorHAnsi"/>
          <w:sz w:val="28"/>
          <w:szCs w:val="28"/>
          <w:lang w:eastAsia="en-US"/>
        </w:rPr>
        <w:t xml:space="preserve"> Федерального закона «О противодействии коррупции».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BA26BA" w:rsidRPr="000079CC" w:rsidRDefault="00BA26BA" w:rsidP="00BA26B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79CC">
        <w:rPr>
          <w:rFonts w:eastAsiaTheme="minorHAnsi"/>
          <w:sz w:val="28"/>
          <w:szCs w:val="28"/>
          <w:lang w:eastAsia="en-US"/>
        </w:rPr>
        <w:t xml:space="preserve">27. По итогам рассмотрения вопроса, предусмотренного </w:t>
      </w:r>
      <w:hyperlink w:anchor="Par39" w:history="1">
        <w:r w:rsidRPr="000079CC">
          <w:rPr>
            <w:rFonts w:eastAsiaTheme="minorHAnsi"/>
            <w:sz w:val="28"/>
            <w:szCs w:val="28"/>
            <w:lang w:eastAsia="en-US"/>
          </w:rPr>
          <w:t>подпунктом «в» пункта 17</w:t>
        </w:r>
      </w:hyperlink>
      <w:r w:rsidRPr="000079CC">
        <w:rPr>
          <w:rFonts w:eastAsiaTheme="minorHAnsi"/>
          <w:sz w:val="28"/>
          <w:szCs w:val="28"/>
          <w:lang w:eastAsia="en-US"/>
        </w:rPr>
        <w:t xml:space="preserve"> настоящего Положения, комиссия принимает соответствующее решение.</w:t>
      </w:r>
    </w:p>
    <w:p w:rsidR="00BA26BA" w:rsidRPr="000079CC" w:rsidRDefault="00BA26BA" w:rsidP="00BA26B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79CC">
        <w:rPr>
          <w:rFonts w:eastAsiaTheme="minorHAnsi"/>
          <w:sz w:val="28"/>
          <w:szCs w:val="28"/>
          <w:lang w:eastAsia="en-US"/>
        </w:rPr>
        <w:t>28. Для исполнения решений комиссии могут быть подготовлены проекты нормативных правовых актов органов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BA26BA" w:rsidRPr="000079CC" w:rsidRDefault="00BA26BA" w:rsidP="00BA26B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79CC">
        <w:rPr>
          <w:rFonts w:eastAsiaTheme="minorHAnsi"/>
          <w:sz w:val="28"/>
          <w:szCs w:val="28"/>
          <w:lang w:eastAsia="en-US"/>
        </w:rPr>
        <w:t xml:space="preserve">29. Решения комиссии по вопросам, указанным в </w:t>
      </w:r>
      <w:hyperlink w:anchor="Par29" w:history="1">
        <w:r w:rsidRPr="000079CC">
          <w:rPr>
            <w:rFonts w:eastAsiaTheme="minorHAnsi"/>
            <w:sz w:val="28"/>
            <w:szCs w:val="28"/>
            <w:lang w:eastAsia="en-US"/>
          </w:rPr>
          <w:t>пункте 17</w:t>
        </w:r>
      </w:hyperlink>
      <w:r w:rsidRPr="000079CC">
        <w:rPr>
          <w:rFonts w:eastAsiaTheme="minorHAnsi"/>
          <w:sz w:val="28"/>
          <w:szCs w:val="28"/>
          <w:lang w:eastAsia="en-US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A26BA" w:rsidRPr="000079CC" w:rsidRDefault="00BA26BA" w:rsidP="00BA26B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79CC">
        <w:rPr>
          <w:rFonts w:eastAsiaTheme="minorHAnsi"/>
          <w:sz w:val="28"/>
          <w:szCs w:val="28"/>
          <w:lang w:eastAsia="en-US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34" w:history="1">
        <w:r w:rsidRPr="000079CC">
          <w:rPr>
            <w:rFonts w:eastAsiaTheme="minorHAnsi"/>
            <w:sz w:val="28"/>
            <w:szCs w:val="28"/>
            <w:lang w:eastAsia="en-US"/>
          </w:rPr>
          <w:t>абзаце втором подпункта «б» пункта 17</w:t>
        </w:r>
      </w:hyperlink>
      <w:r w:rsidRPr="000079CC">
        <w:rPr>
          <w:rFonts w:eastAsiaTheme="minorHAnsi"/>
          <w:sz w:val="28"/>
          <w:szCs w:val="28"/>
          <w:lang w:eastAsia="en-US"/>
        </w:rPr>
        <w:t xml:space="preserve">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</w:t>
      </w:r>
      <w:hyperlink w:anchor="Par34" w:history="1">
        <w:proofErr w:type="gramStart"/>
        <w:r w:rsidRPr="000079CC">
          <w:rPr>
            <w:rFonts w:eastAsiaTheme="minorHAnsi"/>
            <w:sz w:val="28"/>
            <w:szCs w:val="28"/>
            <w:lang w:eastAsia="en-US"/>
          </w:rPr>
          <w:t>абзаце</w:t>
        </w:r>
        <w:proofErr w:type="gramEnd"/>
        <w:r w:rsidRPr="000079CC">
          <w:rPr>
            <w:rFonts w:eastAsiaTheme="minorHAnsi"/>
            <w:sz w:val="28"/>
            <w:szCs w:val="28"/>
            <w:lang w:eastAsia="en-US"/>
          </w:rPr>
          <w:t xml:space="preserve"> втором подпункта «б» пункта 17</w:t>
        </w:r>
      </w:hyperlink>
      <w:r w:rsidRPr="000079CC">
        <w:rPr>
          <w:rFonts w:eastAsiaTheme="minorHAnsi"/>
          <w:sz w:val="28"/>
          <w:szCs w:val="28"/>
          <w:lang w:eastAsia="en-US"/>
        </w:rPr>
        <w:t xml:space="preserve"> настоящего Положения, носит обязательный характер.</w:t>
      </w:r>
    </w:p>
    <w:p w:rsidR="00BA26BA" w:rsidRPr="000079CC" w:rsidRDefault="00BA26BA" w:rsidP="00BA26B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79CC">
        <w:rPr>
          <w:rFonts w:eastAsiaTheme="minorHAnsi"/>
          <w:sz w:val="28"/>
          <w:szCs w:val="28"/>
          <w:lang w:eastAsia="en-US"/>
        </w:rPr>
        <w:t>31. В протоколе заседания комиссии указываются:</w:t>
      </w:r>
    </w:p>
    <w:p w:rsidR="00BA26BA" w:rsidRPr="000079CC" w:rsidRDefault="00BA26BA" w:rsidP="00BA26B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79CC">
        <w:rPr>
          <w:rFonts w:eastAsiaTheme="minorHAnsi"/>
          <w:sz w:val="28"/>
          <w:szCs w:val="28"/>
          <w:lang w:eastAsia="en-US"/>
        </w:rPr>
        <w:t>а) дата заседания комиссии, фамилии, имена, отчества членов комиссии и других лиц, присутствовавших на заседании;</w:t>
      </w:r>
    </w:p>
    <w:p w:rsidR="00BA26BA" w:rsidRPr="000079CC" w:rsidRDefault="00BA26BA" w:rsidP="00BA26B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79CC">
        <w:rPr>
          <w:rFonts w:eastAsiaTheme="minorHAnsi"/>
          <w:sz w:val="28"/>
          <w:szCs w:val="28"/>
          <w:lang w:eastAsia="en-US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A26BA" w:rsidRPr="000079CC" w:rsidRDefault="00BA26BA" w:rsidP="00BA26B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79CC">
        <w:rPr>
          <w:rFonts w:eastAsiaTheme="minorHAnsi"/>
          <w:sz w:val="28"/>
          <w:szCs w:val="28"/>
          <w:lang w:eastAsia="en-US"/>
        </w:rPr>
        <w:t>в) предъявляемые к муниципальному служащему претензии, материалы, на которых они основываются;</w:t>
      </w:r>
    </w:p>
    <w:p w:rsidR="00BA26BA" w:rsidRPr="000079CC" w:rsidRDefault="00BA26BA" w:rsidP="00BA26B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79CC">
        <w:rPr>
          <w:rFonts w:eastAsiaTheme="minorHAnsi"/>
          <w:sz w:val="28"/>
          <w:szCs w:val="28"/>
          <w:lang w:eastAsia="en-US"/>
        </w:rPr>
        <w:t>г) содержание пояснений муниципального служащего и других лиц по существу предъявляемых претензий;</w:t>
      </w:r>
    </w:p>
    <w:p w:rsidR="00BA26BA" w:rsidRPr="000079CC" w:rsidRDefault="00BA26BA" w:rsidP="00BA26B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0079CC">
        <w:rPr>
          <w:rFonts w:eastAsiaTheme="minorHAnsi"/>
          <w:sz w:val="28"/>
          <w:szCs w:val="28"/>
          <w:lang w:eastAsia="en-US"/>
        </w:rPr>
        <w:t>д</w:t>
      </w:r>
      <w:proofErr w:type="spellEnd"/>
      <w:r w:rsidRPr="000079CC">
        <w:rPr>
          <w:rFonts w:eastAsiaTheme="minorHAnsi"/>
          <w:sz w:val="28"/>
          <w:szCs w:val="28"/>
          <w:lang w:eastAsia="en-US"/>
        </w:rPr>
        <w:t>) фамилии, имена, отчества выступивших на заседании лиц и краткое изложение их выступлений;</w:t>
      </w:r>
    </w:p>
    <w:p w:rsidR="00BA26BA" w:rsidRPr="000079CC" w:rsidRDefault="00BA26BA" w:rsidP="00BA26B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79CC">
        <w:rPr>
          <w:rFonts w:eastAsiaTheme="minorHAnsi"/>
          <w:sz w:val="28"/>
          <w:szCs w:val="28"/>
          <w:lang w:eastAsia="en-US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BA26BA" w:rsidRPr="000079CC" w:rsidRDefault="00BA26BA" w:rsidP="00BA26B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79CC">
        <w:rPr>
          <w:rFonts w:eastAsiaTheme="minorHAnsi"/>
          <w:sz w:val="28"/>
          <w:szCs w:val="28"/>
          <w:lang w:eastAsia="en-US"/>
        </w:rPr>
        <w:t>ж) другие сведения;</w:t>
      </w:r>
    </w:p>
    <w:p w:rsidR="00BA26BA" w:rsidRPr="000079CC" w:rsidRDefault="00BA26BA" w:rsidP="00BA26B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0079CC">
        <w:rPr>
          <w:rFonts w:eastAsiaTheme="minorHAnsi"/>
          <w:sz w:val="28"/>
          <w:szCs w:val="28"/>
          <w:lang w:eastAsia="en-US"/>
        </w:rPr>
        <w:t>з</w:t>
      </w:r>
      <w:proofErr w:type="spellEnd"/>
      <w:r w:rsidRPr="000079CC">
        <w:rPr>
          <w:rFonts w:eastAsiaTheme="minorHAnsi"/>
          <w:sz w:val="28"/>
          <w:szCs w:val="28"/>
          <w:lang w:eastAsia="en-US"/>
        </w:rPr>
        <w:t>) результаты голосования;</w:t>
      </w:r>
    </w:p>
    <w:p w:rsidR="00BA26BA" w:rsidRPr="000079CC" w:rsidRDefault="00BA26BA" w:rsidP="00BA26B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79CC">
        <w:rPr>
          <w:rFonts w:eastAsiaTheme="minorHAnsi"/>
          <w:sz w:val="28"/>
          <w:szCs w:val="28"/>
          <w:lang w:eastAsia="en-US"/>
        </w:rPr>
        <w:t>и) решение и обоснование его принятия.</w:t>
      </w:r>
    </w:p>
    <w:p w:rsidR="00BA26BA" w:rsidRPr="000079CC" w:rsidRDefault="00BA26BA" w:rsidP="00BA26B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79CC">
        <w:rPr>
          <w:rFonts w:eastAsiaTheme="minorHAnsi"/>
          <w:sz w:val="28"/>
          <w:szCs w:val="28"/>
          <w:lang w:eastAsia="en-US"/>
        </w:rPr>
        <w:t xml:space="preserve">32. Член комиссии, не согласный с ее решением, вправе в письменной форме изложить свое мнение, которое </w:t>
      </w:r>
      <w:proofErr w:type="gramStart"/>
      <w:r w:rsidRPr="000079CC">
        <w:rPr>
          <w:rFonts w:eastAsiaTheme="minorHAnsi"/>
          <w:sz w:val="28"/>
          <w:szCs w:val="28"/>
          <w:lang w:eastAsia="en-US"/>
        </w:rPr>
        <w:t>подлежит обязательному приобщению к протоколу заседания комиссии и с которым должен</w:t>
      </w:r>
      <w:proofErr w:type="gramEnd"/>
      <w:r w:rsidRPr="000079CC">
        <w:rPr>
          <w:rFonts w:eastAsiaTheme="minorHAnsi"/>
          <w:sz w:val="28"/>
          <w:szCs w:val="28"/>
          <w:lang w:eastAsia="en-US"/>
        </w:rPr>
        <w:t xml:space="preserve"> быть ознакомлен муниципальный служащий.</w:t>
      </w:r>
    </w:p>
    <w:p w:rsidR="00BA26BA" w:rsidRPr="000079CC" w:rsidRDefault="00BA26BA" w:rsidP="00BA26B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79CC">
        <w:rPr>
          <w:rFonts w:eastAsiaTheme="minorHAnsi"/>
          <w:sz w:val="28"/>
          <w:szCs w:val="28"/>
          <w:lang w:eastAsia="en-US"/>
        </w:rPr>
        <w:t>33. Копии протокола заседания комиссии в 7-дневный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BA26BA" w:rsidRPr="000079CC" w:rsidRDefault="00BA26BA" w:rsidP="00BA26B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79CC">
        <w:rPr>
          <w:rFonts w:eastAsiaTheme="minorHAnsi"/>
          <w:sz w:val="28"/>
          <w:szCs w:val="28"/>
          <w:lang w:eastAsia="en-US"/>
        </w:rPr>
        <w:t xml:space="preserve">34. Руководитель органа местного самоуправления обязан рассмотреть протокол заседания комиссии и вправе учесть в пределах своей </w:t>
      </w:r>
      <w:proofErr w:type="gramStart"/>
      <w:r w:rsidRPr="000079CC">
        <w:rPr>
          <w:rFonts w:eastAsiaTheme="minorHAnsi"/>
          <w:sz w:val="28"/>
          <w:szCs w:val="28"/>
          <w:lang w:eastAsia="en-US"/>
        </w:rPr>
        <w:t>компетенции</w:t>
      </w:r>
      <w:proofErr w:type="gramEnd"/>
      <w:r w:rsidRPr="000079CC">
        <w:rPr>
          <w:rFonts w:eastAsiaTheme="minorHAnsi"/>
          <w:sz w:val="28"/>
          <w:szCs w:val="28"/>
          <w:lang w:eastAsia="en-US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</w:t>
      </w:r>
      <w:r w:rsidRPr="000079CC">
        <w:rPr>
          <w:rFonts w:eastAsiaTheme="minorHAnsi"/>
          <w:sz w:val="28"/>
          <w:szCs w:val="28"/>
          <w:lang w:eastAsia="en-US"/>
        </w:rPr>
        <w:lastRenderedPageBreak/>
        <w:t xml:space="preserve">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</w:t>
      </w:r>
      <w:proofErr w:type="gramStart"/>
      <w:r w:rsidRPr="000079CC">
        <w:rPr>
          <w:rFonts w:eastAsiaTheme="minorHAnsi"/>
          <w:sz w:val="28"/>
          <w:szCs w:val="28"/>
          <w:lang w:eastAsia="en-US"/>
        </w:rPr>
        <w:t>оглашается на ближайшем заседании комиссии и принимается</w:t>
      </w:r>
      <w:proofErr w:type="gramEnd"/>
      <w:r w:rsidRPr="000079CC">
        <w:rPr>
          <w:rFonts w:eastAsiaTheme="minorHAnsi"/>
          <w:sz w:val="28"/>
          <w:szCs w:val="28"/>
          <w:lang w:eastAsia="en-US"/>
        </w:rPr>
        <w:t xml:space="preserve"> к сведению без обсуждения.</w:t>
      </w:r>
    </w:p>
    <w:p w:rsidR="00BA26BA" w:rsidRPr="000079CC" w:rsidRDefault="00BA26BA" w:rsidP="00BA26B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79CC">
        <w:rPr>
          <w:rFonts w:eastAsiaTheme="minorHAnsi"/>
          <w:sz w:val="28"/>
          <w:szCs w:val="28"/>
          <w:lang w:eastAsia="en-US"/>
        </w:rPr>
        <w:t>35.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A26BA" w:rsidRPr="000079CC" w:rsidRDefault="00BA26BA" w:rsidP="00BA26B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79CC">
        <w:rPr>
          <w:rFonts w:eastAsiaTheme="minorHAnsi"/>
          <w:sz w:val="28"/>
          <w:szCs w:val="28"/>
          <w:lang w:eastAsia="en-US"/>
        </w:rPr>
        <w:t xml:space="preserve">36. </w:t>
      </w:r>
      <w:proofErr w:type="gramStart"/>
      <w:r w:rsidRPr="000079CC">
        <w:rPr>
          <w:rFonts w:eastAsiaTheme="minorHAnsi"/>
          <w:sz w:val="28"/>
          <w:szCs w:val="28"/>
          <w:lang w:eastAsia="en-US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  <w:proofErr w:type="gramEnd"/>
    </w:p>
    <w:p w:rsidR="00BA26BA" w:rsidRPr="000079CC" w:rsidRDefault="00BA26BA" w:rsidP="00BA26B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79CC">
        <w:rPr>
          <w:rFonts w:eastAsiaTheme="minorHAnsi"/>
          <w:sz w:val="28"/>
          <w:szCs w:val="28"/>
          <w:lang w:eastAsia="en-US"/>
        </w:rPr>
        <w:t>37.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A26BA" w:rsidRPr="000079CC" w:rsidRDefault="00BA26BA" w:rsidP="00BA26B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79CC">
        <w:rPr>
          <w:rFonts w:eastAsiaTheme="minorHAnsi"/>
          <w:sz w:val="28"/>
          <w:szCs w:val="28"/>
          <w:lang w:eastAsia="en-US"/>
        </w:rPr>
        <w:t xml:space="preserve">37.1. </w:t>
      </w:r>
      <w:proofErr w:type="gramStart"/>
      <w:r w:rsidRPr="000079CC">
        <w:rPr>
          <w:rFonts w:eastAsiaTheme="minorHAnsi"/>
          <w:sz w:val="28"/>
          <w:szCs w:val="28"/>
          <w:lang w:eastAsia="en-US"/>
        </w:rPr>
        <w:t xml:space="preserve"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</w:t>
      </w:r>
      <w:hyperlink w:anchor="Par34" w:history="1">
        <w:r w:rsidRPr="000079CC">
          <w:rPr>
            <w:rFonts w:eastAsiaTheme="minorHAnsi"/>
            <w:sz w:val="28"/>
            <w:szCs w:val="28"/>
            <w:lang w:eastAsia="en-US"/>
          </w:rPr>
          <w:t>абзаце втором подпункта «б» пункта 17</w:t>
        </w:r>
      </w:hyperlink>
      <w:r w:rsidRPr="000079CC">
        <w:rPr>
          <w:rFonts w:eastAsiaTheme="minorHAnsi"/>
          <w:sz w:val="28"/>
          <w:szCs w:val="28"/>
          <w:lang w:eastAsia="en-US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0079CC">
        <w:rPr>
          <w:rFonts w:eastAsiaTheme="minorHAnsi"/>
          <w:sz w:val="28"/>
          <w:szCs w:val="28"/>
          <w:lang w:eastAsia="en-US"/>
        </w:rPr>
        <w:t xml:space="preserve"> проведения соответствующего заседания комиссии.</w:t>
      </w:r>
    </w:p>
    <w:p w:rsidR="00BA26BA" w:rsidRPr="000079CC" w:rsidRDefault="00BA26BA" w:rsidP="00BA26B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79CC">
        <w:rPr>
          <w:rFonts w:eastAsiaTheme="minorHAnsi"/>
          <w:sz w:val="28"/>
          <w:szCs w:val="28"/>
          <w:lang w:eastAsia="en-US"/>
        </w:rPr>
        <w:t xml:space="preserve">38. </w:t>
      </w:r>
      <w:proofErr w:type="gramStart"/>
      <w:r w:rsidRPr="000079CC">
        <w:rPr>
          <w:rFonts w:eastAsiaTheme="minorHAnsi"/>
          <w:sz w:val="28"/>
          <w:szCs w:val="28"/>
          <w:lang w:eastAsia="en-US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 органа местного самоуправления или должностными лицами органа местного самоуправления, ответственными за работу по профилактике коррупционных и иных правонарушений.</w:t>
      </w:r>
      <w:proofErr w:type="gramEnd"/>
    </w:p>
    <w:p w:rsidR="00BA26BA" w:rsidRPr="000079CC" w:rsidRDefault="00BA26BA" w:rsidP="00BA26BA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079CC">
        <w:rPr>
          <w:rFonts w:eastAsiaTheme="minorHAnsi"/>
          <w:sz w:val="28"/>
          <w:szCs w:val="28"/>
          <w:lang w:eastAsia="en-US"/>
        </w:rPr>
        <w:t>39.</w:t>
      </w:r>
      <w:r w:rsidRPr="000079CC">
        <w:rPr>
          <w:rFonts w:eastAsiaTheme="minorHAnsi"/>
          <w:sz w:val="28"/>
          <w:szCs w:val="28"/>
          <w:lang w:eastAsia="en-US"/>
        </w:rPr>
        <w:tab/>
      </w:r>
      <w:proofErr w:type="gramStart"/>
      <w:r w:rsidRPr="000079CC">
        <w:rPr>
          <w:rFonts w:eastAsiaTheme="minorHAnsi"/>
          <w:sz w:val="28"/>
          <w:szCs w:val="28"/>
          <w:lang w:eastAsia="en-US"/>
        </w:rPr>
        <w:t xml:space="preserve">Каждый случай невыполнения требований, предусмотренных </w:t>
      </w:r>
      <w:hyperlink r:id="rId23" w:history="1">
        <w:r w:rsidRPr="000079CC">
          <w:rPr>
            <w:rFonts w:eastAsiaTheme="minorHAnsi"/>
            <w:sz w:val="28"/>
            <w:szCs w:val="28"/>
            <w:lang w:eastAsia="en-US"/>
          </w:rPr>
          <w:t>абзацем вторым части 1</w:t>
        </w:r>
      </w:hyperlink>
      <w:r w:rsidRPr="000079CC">
        <w:rPr>
          <w:rFonts w:eastAsiaTheme="minorHAnsi"/>
          <w:sz w:val="28"/>
          <w:szCs w:val="28"/>
          <w:lang w:eastAsia="en-US"/>
        </w:rPr>
        <w:t xml:space="preserve"> статьи 7.3  Закона Республики Башкортостан от 16.07.2007 № 453-з «О муниципальной службе в Республике Башкортостан» подлежит рассмотрению в порядке, установленном муниципальным нормативным правовым актом, на заседании соответствующей комиссии по соблюдению требований к служебному поведению и урегулированию конфликта интересов (комиссии по контролю за достоверностью сведений о доходах, об имуществе и обязательствах имущественного характера).</w:t>
      </w:r>
      <w:proofErr w:type="gramEnd"/>
    </w:p>
    <w:p w:rsidR="00BA26BA" w:rsidRDefault="00BA26BA" w:rsidP="00BA26BA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0079CC">
        <w:rPr>
          <w:sz w:val="28"/>
          <w:szCs w:val="28"/>
        </w:rPr>
        <w:t xml:space="preserve">                                                                                    </w:t>
      </w:r>
    </w:p>
    <w:p w:rsidR="00BA26BA" w:rsidRDefault="00BA26BA" w:rsidP="00BA26B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A26BA" w:rsidRDefault="00BA26BA" w:rsidP="00BA26B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A26BA" w:rsidRDefault="00BA26BA" w:rsidP="00BA26B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A26BA" w:rsidRDefault="00BA26BA" w:rsidP="00BA26B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A26BA" w:rsidRDefault="00BA26BA" w:rsidP="00BA26B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A26BA" w:rsidRPr="000079CC" w:rsidRDefault="00BA26BA" w:rsidP="00BA26BA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</w:t>
      </w:r>
      <w:r w:rsidRPr="000079CC">
        <w:rPr>
          <w:sz w:val="28"/>
          <w:szCs w:val="28"/>
        </w:rPr>
        <w:t xml:space="preserve"> Приложение </w:t>
      </w:r>
    </w:p>
    <w:p w:rsidR="00BA26BA" w:rsidRPr="000079CC" w:rsidRDefault="00BA26BA" w:rsidP="00BA26BA">
      <w:pPr>
        <w:autoSpaceDE w:val="0"/>
        <w:autoSpaceDN w:val="0"/>
        <w:adjustRightInd w:val="0"/>
        <w:ind w:left="5760"/>
        <w:rPr>
          <w:b/>
          <w:sz w:val="28"/>
          <w:szCs w:val="28"/>
        </w:rPr>
      </w:pPr>
      <w:r w:rsidRPr="000079CC">
        <w:rPr>
          <w:sz w:val="28"/>
          <w:szCs w:val="28"/>
        </w:rPr>
        <w:t>к постановлению главы сельского поселения  Каменский  сельсовет</w:t>
      </w:r>
    </w:p>
    <w:p w:rsidR="00BA26BA" w:rsidRPr="000079CC" w:rsidRDefault="00BA26BA" w:rsidP="00BA26BA">
      <w:pPr>
        <w:autoSpaceDE w:val="0"/>
        <w:autoSpaceDN w:val="0"/>
        <w:adjustRightInd w:val="0"/>
        <w:ind w:left="5760"/>
        <w:rPr>
          <w:b/>
          <w:sz w:val="28"/>
          <w:szCs w:val="28"/>
        </w:rPr>
      </w:pPr>
      <w:r w:rsidRPr="000079CC">
        <w:rPr>
          <w:sz w:val="28"/>
          <w:szCs w:val="28"/>
        </w:rPr>
        <w:t xml:space="preserve">муниципального района  </w:t>
      </w:r>
    </w:p>
    <w:p w:rsidR="00BA26BA" w:rsidRPr="000079CC" w:rsidRDefault="00BA26BA" w:rsidP="00BA26BA">
      <w:pPr>
        <w:autoSpaceDE w:val="0"/>
        <w:autoSpaceDN w:val="0"/>
        <w:adjustRightInd w:val="0"/>
        <w:ind w:left="5760"/>
        <w:rPr>
          <w:b/>
          <w:sz w:val="28"/>
          <w:szCs w:val="28"/>
        </w:rPr>
      </w:pPr>
      <w:r w:rsidRPr="000079CC">
        <w:rPr>
          <w:sz w:val="28"/>
          <w:szCs w:val="28"/>
        </w:rPr>
        <w:t>Бижбулякский  район</w:t>
      </w:r>
    </w:p>
    <w:p w:rsidR="00BA26BA" w:rsidRPr="000079CC" w:rsidRDefault="00BA26BA" w:rsidP="00BA26BA">
      <w:pPr>
        <w:autoSpaceDE w:val="0"/>
        <w:autoSpaceDN w:val="0"/>
        <w:adjustRightInd w:val="0"/>
        <w:ind w:left="5760"/>
        <w:rPr>
          <w:b/>
          <w:sz w:val="28"/>
          <w:szCs w:val="28"/>
        </w:rPr>
      </w:pPr>
      <w:r w:rsidRPr="000079CC">
        <w:rPr>
          <w:sz w:val="28"/>
          <w:szCs w:val="28"/>
        </w:rPr>
        <w:t>Республики Башкортостан</w:t>
      </w:r>
    </w:p>
    <w:p w:rsidR="00BA26BA" w:rsidRPr="000079CC" w:rsidRDefault="00BA26BA" w:rsidP="00BA26BA">
      <w:pPr>
        <w:autoSpaceDE w:val="0"/>
        <w:autoSpaceDN w:val="0"/>
        <w:adjustRightInd w:val="0"/>
        <w:ind w:left="5760"/>
        <w:rPr>
          <w:b/>
          <w:sz w:val="28"/>
          <w:szCs w:val="28"/>
        </w:rPr>
      </w:pPr>
      <w:r w:rsidRPr="000079CC">
        <w:rPr>
          <w:sz w:val="28"/>
          <w:szCs w:val="28"/>
        </w:rPr>
        <w:t xml:space="preserve">от    </w:t>
      </w:r>
      <w:r>
        <w:rPr>
          <w:sz w:val="28"/>
          <w:szCs w:val="28"/>
        </w:rPr>
        <w:t xml:space="preserve">10.07.2023  </w:t>
      </w:r>
      <w:r w:rsidRPr="000079CC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20</w:t>
      </w:r>
    </w:p>
    <w:p w:rsidR="00BA26BA" w:rsidRPr="000079CC" w:rsidRDefault="00BA26BA" w:rsidP="00BA26BA">
      <w:pPr>
        <w:jc w:val="center"/>
        <w:rPr>
          <w:b/>
          <w:sz w:val="28"/>
          <w:szCs w:val="28"/>
        </w:rPr>
      </w:pPr>
    </w:p>
    <w:p w:rsidR="00BA26BA" w:rsidRPr="000079CC" w:rsidRDefault="00BA26BA" w:rsidP="00BA26BA">
      <w:pPr>
        <w:jc w:val="center"/>
        <w:rPr>
          <w:b/>
          <w:sz w:val="28"/>
          <w:szCs w:val="28"/>
        </w:rPr>
      </w:pPr>
    </w:p>
    <w:p w:rsidR="00BA26BA" w:rsidRPr="000079CC" w:rsidRDefault="00BA26BA" w:rsidP="00BA26BA">
      <w:pPr>
        <w:rPr>
          <w:b/>
          <w:sz w:val="28"/>
          <w:szCs w:val="28"/>
        </w:rPr>
      </w:pPr>
    </w:p>
    <w:p w:rsidR="00BA26BA" w:rsidRPr="000079CC" w:rsidRDefault="00BA26BA" w:rsidP="00BA26BA">
      <w:pPr>
        <w:jc w:val="center"/>
        <w:rPr>
          <w:b/>
          <w:sz w:val="28"/>
          <w:szCs w:val="28"/>
        </w:rPr>
      </w:pPr>
      <w:r w:rsidRPr="000079CC">
        <w:rPr>
          <w:sz w:val="28"/>
          <w:szCs w:val="28"/>
        </w:rPr>
        <w:t>С О С Т А В</w:t>
      </w:r>
    </w:p>
    <w:p w:rsidR="00BA26BA" w:rsidRPr="000079CC" w:rsidRDefault="00BA26BA" w:rsidP="00BA26BA">
      <w:pPr>
        <w:jc w:val="center"/>
        <w:rPr>
          <w:b/>
          <w:sz w:val="28"/>
          <w:szCs w:val="28"/>
        </w:rPr>
      </w:pPr>
      <w:r w:rsidRPr="000079CC">
        <w:rPr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</w:t>
      </w:r>
    </w:p>
    <w:p w:rsidR="00BA26BA" w:rsidRPr="000079CC" w:rsidRDefault="00BA26BA" w:rsidP="00BA26BA">
      <w:pPr>
        <w:jc w:val="center"/>
        <w:rPr>
          <w:b/>
          <w:sz w:val="28"/>
          <w:szCs w:val="28"/>
        </w:rPr>
      </w:pPr>
      <w:r w:rsidRPr="000079CC">
        <w:rPr>
          <w:sz w:val="28"/>
          <w:szCs w:val="28"/>
        </w:rPr>
        <w:t xml:space="preserve">администрации сельского поселения Каменский  сельсовет </w:t>
      </w:r>
      <w:proofErr w:type="gramStart"/>
      <w:r w:rsidRPr="000079CC">
        <w:rPr>
          <w:sz w:val="28"/>
          <w:szCs w:val="28"/>
        </w:rPr>
        <w:t>муниципального</w:t>
      </w:r>
      <w:proofErr w:type="gramEnd"/>
      <w:r w:rsidRPr="000079CC">
        <w:rPr>
          <w:sz w:val="28"/>
          <w:szCs w:val="28"/>
        </w:rPr>
        <w:t xml:space="preserve"> района Бижбулякский  район Республики Башкортостан</w:t>
      </w:r>
    </w:p>
    <w:p w:rsidR="00BA26BA" w:rsidRPr="000079CC" w:rsidRDefault="00BA26BA" w:rsidP="00BA26BA">
      <w:pPr>
        <w:jc w:val="center"/>
        <w:rPr>
          <w:b/>
          <w:sz w:val="28"/>
          <w:szCs w:val="28"/>
        </w:rPr>
      </w:pPr>
    </w:p>
    <w:p w:rsidR="00BA26BA" w:rsidRPr="000079CC" w:rsidRDefault="00BA26BA" w:rsidP="00BA26BA">
      <w:pPr>
        <w:jc w:val="center"/>
        <w:rPr>
          <w:b/>
          <w:sz w:val="28"/>
          <w:szCs w:val="28"/>
        </w:rPr>
      </w:pPr>
    </w:p>
    <w:tbl>
      <w:tblPr>
        <w:tblW w:w="10086" w:type="dxa"/>
        <w:tblLook w:val="00A0"/>
      </w:tblPr>
      <w:tblGrid>
        <w:gridCol w:w="3708"/>
        <w:gridCol w:w="709"/>
        <w:gridCol w:w="5669"/>
      </w:tblGrid>
      <w:tr w:rsidR="00BA26BA" w:rsidRPr="000079CC" w:rsidTr="004310A3">
        <w:trPr>
          <w:trHeight w:val="1078"/>
        </w:trPr>
        <w:tc>
          <w:tcPr>
            <w:tcW w:w="3708" w:type="dxa"/>
            <w:hideMark/>
          </w:tcPr>
          <w:p w:rsidR="00BA26BA" w:rsidRPr="000079CC" w:rsidRDefault="00BA26BA" w:rsidP="004310A3">
            <w:pPr>
              <w:autoSpaceDE w:val="0"/>
              <w:autoSpaceDN w:val="0"/>
              <w:adjustRightInd w:val="0"/>
              <w:ind w:right="-87"/>
              <w:rPr>
                <w:b/>
                <w:sz w:val="28"/>
                <w:szCs w:val="28"/>
                <w:lang w:eastAsia="en-US"/>
              </w:rPr>
            </w:pPr>
            <w:r w:rsidRPr="000079CC">
              <w:rPr>
                <w:sz w:val="28"/>
                <w:szCs w:val="28"/>
              </w:rPr>
              <w:t>Председатель комиссии:  Шишкина</w:t>
            </w:r>
          </w:p>
          <w:p w:rsidR="00BA26BA" w:rsidRPr="000079CC" w:rsidRDefault="00BA26BA" w:rsidP="004310A3">
            <w:pPr>
              <w:suppressAutoHyphens/>
              <w:autoSpaceDE w:val="0"/>
              <w:autoSpaceDN w:val="0"/>
              <w:adjustRightInd w:val="0"/>
              <w:ind w:right="-87"/>
              <w:rPr>
                <w:b/>
                <w:sz w:val="28"/>
                <w:szCs w:val="28"/>
                <w:lang w:eastAsia="en-US"/>
              </w:rPr>
            </w:pPr>
            <w:r w:rsidRPr="000079CC">
              <w:rPr>
                <w:sz w:val="28"/>
                <w:szCs w:val="28"/>
              </w:rPr>
              <w:t>Ирина Павловна</w:t>
            </w:r>
          </w:p>
        </w:tc>
        <w:tc>
          <w:tcPr>
            <w:tcW w:w="709" w:type="dxa"/>
          </w:tcPr>
          <w:p w:rsidR="00BA26BA" w:rsidRPr="000079CC" w:rsidRDefault="00BA26BA" w:rsidP="004310A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BA26BA" w:rsidRPr="000079CC" w:rsidRDefault="00BA26BA" w:rsidP="004310A3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0079CC">
              <w:rPr>
                <w:sz w:val="28"/>
                <w:szCs w:val="28"/>
              </w:rPr>
              <w:t>-</w:t>
            </w:r>
          </w:p>
        </w:tc>
        <w:tc>
          <w:tcPr>
            <w:tcW w:w="5669" w:type="dxa"/>
          </w:tcPr>
          <w:p w:rsidR="00BA26BA" w:rsidRPr="000079CC" w:rsidRDefault="00BA26BA" w:rsidP="004310A3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0079CC">
              <w:rPr>
                <w:sz w:val="28"/>
                <w:szCs w:val="28"/>
              </w:rPr>
              <w:t>глава сельского поселения  Каменский  сельсовет</w:t>
            </w:r>
          </w:p>
        </w:tc>
      </w:tr>
      <w:tr w:rsidR="00BA26BA" w:rsidRPr="000079CC" w:rsidTr="004310A3">
        <w:tc>
          <w:tcPr>
            <w:tcW w:w="3708" w:type="dxa"/>
            <w:hideMark/>
          </w:tcPr>
          <w:p w:rsidR="00BA26BA" w:rsidRPr="000079CC" w:rsidRDefault="00BA26BA" w:rsidP="004310A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0079CC">
              <w:rPr>
                <w:sz w:val="28"/>
                <w:szCs w:val="28"/>
              </w:rPr>
              <w:t>Заместитель председателя комиссии:</w:t>
            </w:r>
          </w:p>
          <w:p w:rsidR="00BA26BA" w:rsidRPr="000079CC" w:rsidRDefault="00BA26BA" w:rsidP="004310A3">
            <w:pPr>
              <w:suppressAutoHyphens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0079CC">
              <w:rPr>
                <w:sz w:val="28"/>
                <w:szCs w:val="28"/>
              </w:rPr>
              <w:t xml:space="preserve">Иванова Лариса Петровна                        </w:t>
            </w:r>
          </w:p>
        </w:tc>
        <w:tc>
          <w:tcPr>
            <w:tcW w:w="709" w:type="dxa"/>
          </w:tcPr>
          <w:p w:rsidR="00BA26BA" w:rsidRPr="000079CC" w:rsidRDefault="00BA26BA" w:rsidP="004310A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BA26BA" w:rsidRPr="000079CC" w:rsidRDefault="00BA26BA" w:rsidP="004310A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zh-CN"/>
              </w:rPr>
            </w:pPr>
          </w:p>
          <w:p w:rsidR="00BA26BA" w:rsidRPr="000079CC" w:rsidRDefault="00BA26BA" w:rsidP="004310A3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0079CC">
              <w:rPr>
                <w:sz w:val="28"/>
                <w:szCs w:val="28"/>
              </w:rPr>
              <w:t>-</w:t>
            </w:r>
          </w:p>
        </w:tc>
        <w:tc>
          <w:tcPr>
            <w:tcW w:w="5669" w:type="dxa"/>
          </w:tcPr>
          <w:p w:rsidR="00BA26BA" w:rsidRPr="000079CC" w:rsidRDefault="00BA26BA" w:rsidP="004310A3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0079CC">
              <w:rPr>
                <w:sz w:val="28"/>
                <w:szCs w:val="28"/>
                <w:lang w:eastAsia="en-US"/>
              </w:rPr>
              <w:t>де</w:t>
            </w:r>
            <w:r w:rsidRPr="000079CC">
              <w:rPr>
                <w:sz w:val="28"/>
                <w:szCs w:val="28"/>
              </w:rPr>
              <w:t>путат избирательного округа № 7, фельдшер Каменского фельдшерско-акушерского пункта (по согласованию);</w:t>
            </w:r>
          </w:p>
        </w:tc>
      </w:tr>
      <w:tr w:rsidR="00BA26BA" w:rsidRPr="000079CC" w:rsidTr="004310A3">
        <w:tc>
          <w:tcPr>
            <w:tcW w:w="3708" w:type="dxa"/>
            <w:hideMark/>
          </w:tcPr>
          <w:p w:rsidR="00BA26BA" w:rsidRPr="000079CC" w:rsidRDefault="00BA26BA" w:rsidP="004310A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0079CC">
              <w:rPr>
                <w:sz w:val="28"/>
                <w:szCs w:val="28"/>
              </w:rPr>
              <w:t xml:space="preserve">Секретарь комиссии: </w:t>
            </w:r>
          </w:p>
          <w:p w:rsidR="00BA26BA" w:rsidRPr="000079CC" w:rsidRDefault="00BA26BA" w:rsidP="004310A3">
            <w:pPr>
              <w:suppressAutoHyphens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0079CC">
              <w:rPr>
                <w:sz w:val="28"/>
                <w:szCs w:val="28"/>
              </w:rPr>
              <w:t>Проняшина</w:t>
            </w:r>
            <w:proofErr w:type="spellEnd"/>
            <w:r w:rsidRPr="000079CC">
              <w:rPr>
                <w:sz w:val="28"/>
                <w:szCs w:val="28"/>
              </w:rPr>
              <w:t xml:space="preserve">  Надежда Федоровна </w:t>
            </w:r>
          </w:p>
        </w:tc>
        <w:tc>
          <w:tcPr>
            <w:tcW w:w="709" w:type="dxa"/>
          </w:tcPr>
          <w:p w:rsidR="00BA26BA" w:rsidRPr="000079CC" w:rsidRDefault="00BA26BA" w:rsidP="004310A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BA26BA" w:rsidRPr="000079CC" w:rsidRDefault="00BA26BA" w:rsidP="004310A3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0079CC">
              <w:rPr>
                <w:sz w:val="28"/>
                <w:szCs w:val="28"/>
              </w:rPr>
              <w:t>-</w:t>
            </w:r>
          </w:p>
        </w:tc>
        <w:tc>
          <w:tcPr>
            <w:tcW w:w="5669" w:type="dxa"/>
          </w:tcPr>
          <w:p w:rsidR="00BA26BA" w:rsidRPr="000079CC" w:rsidRDefault="00BA26BA" w:rsidP="004310A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BA26BA" w:rsidRPr="000079CC" w:rsidRDefault="00BA26BA" w:rsidP="004310A3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0079CC">
              <w:rPr>
                <w:sz w:val="28"/>
                <w:szCs w:val="28"/>
              </w:rPr>
              <w:t>управляющий делами администрации сельского поселения Каменский сельсовет;</w:t>
            </w:r>
          </w:p>
        </w:tc>
      </w:tr>
      <w:tr w:rsidR="00BA26BA" w:rsidRPr="000079CC" w:rsidTr="004310A3">
        <w:tc>
          <w:tcPr>
            <w:tcW w:w="10086" w:type="dxa"/>
            <w:gridSpan w:val="3"/>
            <w:hideMark/>
          </w:tcPr>
          <w:p w:rsidR="00BA26BA" w:rsidRPr="000079CC" w:rsidRDefault="00BA26BA" w:rsidP="004310A3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0079CC">
              <w:rPr>
                <w:sz w:val="28"/>
                <w:szCs w:val="28"/>
              </w:rPr>
              <w:t>Члены комиссии:</w:t>
            </w:r>
          </w:p>
        </w:tc>
      </w:tr>
      <w:tr w:rsidR="00BA26BA" w:rsidRPr="000079CC" w:rsidTr="004310A3">
        <w:tc>
          <w:tcPr>
            <w:tcW w:w="3708" w:type="dxa"/>
          </w:tcPr>
          <w:p w:rsidR="00BA26BA" w:rsidRPr="000079CC" w:rsidRDefault="00BA26BA" w:rsidP="004310A3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BA26BA" w:rsidRPr="000079CC" w:rsidRDefault="00BA26BA" w:rsidP="004310A3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69" w:type="dxa"/>
          </w:tcPr>
          <w:p w:rsidR="00BA26BA" w:rsidRPr="000079CC" w:rsidRDefault="00BA26BA" w:rsidP="004310A3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A26BA" w:rsidRPr="000079CC" w:rsidTr="004310A3">
        <w:tc>
          <w:tcPr>
            <w:tcW w:w="3708" w:type="dxa"/>
          </w:tcPr>
          <w:p w:rsidR="00BA26BA" w:rsidRPr="000079CC" w:rsidRDefault="00BA26BA" w:rsidP="004310A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0079CC">
              <w:rPr>
                <w:sz w:val="28"/>
                <w:szCs w:val="28"/>
              </w:rPr>
              <w:t>Николаева Ирина Сергеевна</w:t>
            </w:r>
          </w:p>
          <w:p w:rsidR="00BA26BA" w:rsidRPr="000079CC" w:rsidRDefault="00BA26BA" w:rsidP="004310A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zh-CN"/>
              </w:rPr>
            </w:pPr>
          </w:p>
          <w:p w:rsidR="00BA26BA" w:rsidRPr="000079CC" w:rsidRDefault="00BA26BA" w:rsidP="004310A3">
            <w:pPr>
              <w:suppressAutoHyphens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0079CC">
              <w:rPr>
                <w:sz w:val="28"/>
                <w:szCs w:val="28"/>
              </w:rPr>
              <w:t>Лукьянова Надежда Григорьевна</w:t>
            </w:r>
          </w:p>
        </w:tc>
        <w:tc>
          <w:tcPr>
            <w:tcW w:w="709" w:type="dxa"/>
            <w:hideMark/>
          </w:tcPr>
          <w:p w:rsidR="00BA26BA" w:rsidRPr="000079CC" w:rsidRDefault="00BA26BA" w:rsidP="004310A3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0079CC">
              <w:rPr>
                <w:sz w:val="28"/>
                <w:szCs w:val="28"/>
              </w:rPr>
              <w:t>-</w:t>
            </w:r>
          </w:p>
        </w:tc>
        <w:tc>
          <w:tcPr>
            <w:tcW w:w="5669" w:type="dxa"/>
          </w:tcPr>
          <w:p w:rsidR="00BA26BA" w:rsidRPr="000079CC" w:rsidRDefault="00BA26BA" w:rsidP="004310A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zh-CN"/>
              </w:rPr>
            </w:pPr>
            <w:proofErr w:type="spellStart"/>
            <w:r w:rsidRPr="000079CC">
              <w:rPr>
                <w:sz w:val="28"/>
                <w:szCs w:val="28"/>
              </w:rPr>
              <w:t>пециалист</w:t>
            </w:r>
            <w:proofErr w:type="spellEnd"/>
            <w:r w:rsidRPr="000079CC">
              <w:rPr>
                <w:sz w:val="28"/>
                <w:szCs w:val="28"/>
              </w:rPr>
              <w:t xml:space="preserve"> 2 категории сельского поселения</w:t>
            </w:r>
          </w:p>
          <w:p w:rsidR="00BA26BA" w:rsidRPr="000079CC" w:rsidRDefault="00BA26BA" w:rsidP="004310A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079CC">
              <w:rPr>
                <w:sz w:val="28"/>
                <w:szCs w:val="28"/>
              </w:rPr>
              <w:t>Каменский сельсовет (по согласованию)</w:t>
            </w:r>
          </w:p>
          <w:p w:rsidR="00BA26BA" w:rsidRPr="000079CC" w:rsidRDefault="00BA26BA" w:rsidP="004310A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BA26BA" w:rsidRPr="000079CC" w:rsidRDefault="00BA26BA" w:rsidP="004310A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079CC">
              <w:rPr>
                <w:sz w:val="28"/>
                <w:szCs w:val="28"/>
              </w:rPr>
              <w:t>специалист  сельского поселения</w:t>
            </w:r>
          </w:p>
          <w:p w:rsidR="00BA26BA" w:rsidRPr="000079CC" w:rsidRDefault="00BA26BA" w:rsidP="004310A3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0079CC">
              <w:rPr>
                <w:sz w:val="28"/>
                <w:szCs w:val="28"/>
              </w:rPr>
              <w:t>Каменский сельсовет (по согласованию)</w:t>
            </w:r>
          </w:p>
        </w:tc>
      </w:tr>
    </w:tbl>
    <w:p w:rsidR="00BA26BA" w:rsidRPr="000079CC" w:rsidRDefault="00BA26BA" w:rsidP="00BA26BA">
      <w:pPr>
        <w:rPr>
          <w:b/>
          <w:sz w:val="28"/>
          <w:szCs w:val="28"/>
        </w:rPr>
      </w:pPr>
    </w:p>
    <w:p w:rsidR="00BA26BA" w:rsidRPr="000079CC" w:rsidRDefault="00BA26BA" w:rsidP="00BA26BA">
      <w:pPr>
        <w:rPr>
          <w:b/>
          <w:sz w:val="28"/>
          <w:szCs w:val="28"/>
        </w:rPr>
      </w:pPr>
    </w:p>
    <w:p w:rsidR="00BA26BA" w:rsidRPr="000079CC" w:rsidRDefault="00BA26BA" w:rsidP="00BA26BA">
      <w:pPr>
        <w:rPr>
          <w:b/>
          <w:sz w:val="28"/>
          <w:szCs w:val="28"/>
        </w:rPr>
      </w:pPr>
    </w:p>
    <w:p w:rsidR="00BA26BA" w:rsidRPr="000079CC" w:rsidRDefault="00BA26BA" w:rsidP="00BA26BA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</w:p>
    <w:p w:rsidR="00BA26BA" w:rsidRPr="000079CC" w:rsidRDefault="00BA26BA" w:rsidP="00BA26BA">
      <w:pPr>
        <w:rPr>
          <w:sz w:val="28"/>
          <w:szCs w:val="28"/>
        </w:rPr>
      </w:pPr>
    </w:p>
    <w:p w:rsidR="00BA26BA" w:rsidRPr="000079CC" w:rsidRDefault="00BA26BA" w:rsidP="00BA26BA">
      <w:pPr>
        <w:rPr>
          <w:sz w:val="28"/>
          <w:szCs w:val="28"/>
        </w:rPr>
      </w:pPr>
    </w:p>
    <w:p w:rsidR="00BA26BA" w:rsidRPr="000079CC" w:rsidRDefault="00BA26BA" w:rsidP="00BA26BA">
      <w:pPr>
        <w:rPr>
          <w:sz w:val="28"/>
          <w:szCs w:val="28"/>
        </w:rPr>
      </w:pPr>
    </w:p>
    <w:p w:rsidR="00BA26BA" w:rsidRPr="000079CC" w:rsidRDefault="00BA26BA" w:rsidP="00BA26BA">
      <w:pPr>
        <w:rPr>
          <w:sz w:val="28"/>
          <w:szCs w:val="28"/>
        </w:rPr>
      </w:pPr>
    </w:p>
    <w:p w:rsidR="00BA26BA" w:rsidRPr="000079CC" w:rsidRDefault="00BA26BA" w:rsidP="00BA26BA">
      <w:pPr>
        <w:rPr>
          <w:sz w:val="28"/>
          <w:szCs w:val="28"/>
        </w:rPr>
      </w:pPr>
    </w:p>
    <w:p w:rsidR="00BA26BA" w:rsidRPr="000079CC" w:rsidRDefault="00BA26BA" w:rsidP="00BA26BA">
      <w:pPr>
        <w:rPr>
          <w:sz w:val="28"/>
          <w:szCs w:val="28"/>
        </w:rPr>
      </w:pPr>
    </w:p>
    <w:p w:rsidR="00BA26BA" w:rsidRPr="000079CC" w:rsidRDefault="00BA26BA" w:rsidP="00BA26BA">
      <w:pPr>
        <w:rPr>
          <w:sz w:val="28"/>
          <w:szCs w:val="28"/>
        </w:rPr>
      </w:pPr>
    </w:p>
    <w:p w:rsidR="00BA26BA" w:rsidRPr="000079CC" w:rsidRDefault="00BA26BA" w:rsidP="00BA26BA">
      <w:pPr>
        <w:rPr>
          <w:sz w:val="28"/>
          <w:szCs w:val="28"/>
        </w:rPr>
      </w:pPr>
    </w:p>
    <w:p w:rsidR="00BA26BA" w:rsidRPr="000079CC" w:rsidRDefault="00BA26BA" w:rsidP="00BA26BA">
      <w:pPr>
        <w:tabs>
          <w:tab w:val="left" w:pos="5520"/>
        </w:tabs>
        <w:rPr>
          <w:b/>
          <w:sz w:val="28"/>
          <w:szCs w:val="28"/>
        </w:rPr>
      </w:pPr>
    </w:p>
    <w:p w:rsidR="00376E36" w:rsidRPr="00BA26BA" w:rsidRDefault="00376E36" w:rsidP="00BA26BA"/>
    <w:sectPr w:rsidR="00376E36" w:rsidRPr="00BA26BA" w:rsidSect="0011763F">
      <w:pgSz w:w="11900" w:h="16840"/>
      <w:pgMar w:top="2098" w:right="560" w:bottom="1297" w:left="1560" w:header="0" w:footer="869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E6E"/>
    <w:rsid w:val="00376E36"/>
    <w:rsid w:val="003D3D5D"/>
    <w:rsid w:val="005B4E6E"/>
    <w:rsid w:val="007E5826"/>
    <w:rsid w:val="00BA26BA"/>
    <w:rsid w:val="00CA2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4E6E"/>
    <w:pPr>
      <w:keepNext/>
      <w:outlineLvl w:val="0"/>
    </w:pPr>
    <w:rPr>
      <w:rFonts w:ascii="Rom Bsh" w:hAnsi="Rom Bsh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4E6E"/>
    <w:rPr>
      <w:rFonts w:ascii="Rom Bsh" w:eastAsia="Times New Roman" w:hAnsi="Rom Bsh" w:cs="Times New Roman"/>
      <w:b/>
      <w:bCs/>
      <w:sz w:val="24"/>
      <w:szCs w:val="32"/>
      <w:lang w:eastAsia="ru-RU"/>
    </w:rPr>
  </w:style>
  <w:style w:type="table" w:styleId="a3">
    <w:name w:val="Table Grid"/>
    <w:basedOn w:val="a1"/>
    <w:uiPriority w:val="59"/>
    <w:rsid w:val="005B4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6ED73B72570A5AE3F90A4304AB05EDDDBEFDF6EBA59ADD7C4A3Fq3q6F" TargetMode="External"/><Relationship Id="rId13" Type="http://schemas.openxmlformats.org/officeDocument/2006/relationships/hyperlink" Target="consultantplus://offline/ref=016ED73B72570A5AE3F9144E12C75AE4DFBDA4FEE1F2C58D724D376458AC1A9BDB4DC3451D2FC2491C78DA8Fq1q3F" TargetMode="External"/><Relationship Id="rId18" Type="http://schemas.openxmlformats.org/officeDocument/2006/relationships/hyperlink" Target="consultantplus://offline/ref=016ED73B72570A5AE3F9144E12C75AE4DFBDA4FEE1F2C58D724D376458AC1A9BDB4DC3451D2FC2491C78D888q1q1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16ED73B72570A5AE3F90A4304AB05EDDDB7FAF3E4F6CDDF2D1F313307FC1CCE9B0DC513q5q7F" TargetMode="External"/><Relationship Id="rId7" Type="http://schemas.openxmlformats.org/officeDocument/2006/relationships/hyperlink" Target="consultantplus://offline/ref=AB6867096A66E8A67BAE758F703324B4E9E24AE22A4185F3B86E466377R3X4J" TargetMode="External"/><Relationship Id="rId12" Type="http://schemas.openxmlformats.org/officeDocument/2006/relationships/hyperlink" Target="consultantplus://offline/ref=016ED73B72570A5AE3F9144E12C75AE4DFBDA4FEE1F2C58D724D376458AC1A9BDB4DC3451D2FC2491C78DA89q1qEF" TargetMode="External"/><Relationship Id="rId17" Type="http://schemas.openxmlformats.org/officeDocument/2006/relationships/hyperlink" Target="consultantplus://offline/ref=016ED73B72570A5AE3F90A4304AB05EDDDB7FAF3E4F6CDDF2D1F313307FC1CCE9B0DC513q5q6F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16ED73B72570A5AE3F90A4304AB05EDDDB7FAF3E4F6CDDF2D1F313307FC1CCE9B0DC513q5q6F" TargetMode="External"/><Relationship Id="rId20" Type="http://schemas.openxmlformats.org/officeDocument/2006/relationships/hyperlink" Target="consultantplus://offline/ref=016ED73B72570A5AE3F9144E12C75AE4DFBDA4FEE1F2C58D724D376458AC1A9BDB4DC3451D2FC2491C78DA8Fq1q3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B6867096A66E8A67BAE758F703324B4E9E245EC2F4185F3B86E466377R3X4J" TargetMode="External"/><Relationship Id="rId11" Type="http://schemas.openxmlformats.org/officeDocument/2006/relationships/hyperlink" Target="consultantplus://offline/ref=016ED73B72570A5AE3F90A4304AB05EDDDB7FAF3E4F6CDDF2D1F313307qFqCF" TargetMode="External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hyperlink" Target="consultantplus://offline/ref=016ED73B72570A5AE3F90A4304AB05EDDDB4FBF5E6F6CDDF2D1F313307FC1CCE9B0DC510596AqCqCF" TargetMode="External"/><Relationship Id="rId23" Type="http://schemas.openxmlformats.org/officeDocument/2006/relationships/hyperlink" Target="consultantplus://offline/ref=B9E43D40AC5CD8711FA7CDCE3787993D1A815DDA09D18D68B7F800A2D2F1BBB8A05DE06FE51B7FE4ADAC7B67u414F" TargetMode="External"/><Relationship Id="rId10" Type="http://schemas.openxmlformats.org/officeDocument/2006/relationships/hyperlink" Target="consultantplus://offline/ref=016ED73B72570A5AE3F90A4304AB05EDDDB4FAFAE8F5CDDF2D1F313307qFqCF" TargetMode="External"/><Relationship Id="rId19" Type="http://schemas.openxmlformats.org/officeDocument/2006/relationships/hyperlink" Target="consultantplus://offline/ref=016ED73B72570A5AE3F9144E12C75AE4DFBDA4FEE1F2C58D724D376458AC1A9BDB4DC3451D2FC2491C78DA8Fq1q3F" TargetMode="External"/><Relationship Id="rId4" Type="http://schemas.openxmlformats.org/officeDocument/2006/relationships/image" Target="media/image1.wmf"/><Relationship Id="rId9" Type="http://schemas.openxmlformats.org/officeDocument/2006/relationships/hyperlink" Target="consultantplus://offline/ref=016ED73B72570A5AE3F9144E12C75AE4DFBDA4FEE9F2C78F70406A6E50F51699qDqCF" TargetMode="External"/><Relationship Id="rId14" Type="http://schemas.openxmlformats.org/officeDocument/2006/relationships/hyperlink" Target="consultantplus://offline/ref=016ED73B72570A5AE3F90A4304AB05EDDDB7FAF3E4F6CDDF2D1F313307FC1CCE9B0DC512q5qDF" TargetMode="External"/><Relationship Id="rId22" Type="http://schemas.openxmlformats.org/officeDocument/2006/relationships/hyperlink" Target="consultantplus://offline/ref=016ED73B72570A5AE3F90A4304AB05EDDDB7FAF3E4F6CDDF2D1F313307FC1CCE9B0DC513q5q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5429</Words>
  <Characters>30951</Characters>
  <Application>Microsoft Office Word</Application>
  <DocSecurity>0</DocSecurity>
  <Lines>257</Lines>
  <Paragraphs>72</Paragraphs>
  <ScaleCrop>false</ScaleCrop>
  <Company/>
  <LinksUpToDate>false</LinksUpToDate>
  <CharactersWithSpaces>36308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2023-07-19T10:46:00Z</dcterms:created>
  <dcterms:modified xsi:type="dcterms:W3CDTF">2023-08-04T05:04:00Z</dcterms:modified>
</cp:coreProperties>
</file>