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8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EA3327" w:rsidTr="00DA602C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3327" w:rsidRDefault="00EA3327" w:rsidP="00DA602C">
            <w:pPr>
              <w:pStyle w:val="1"/>
              <w:spacing w:line="276" w:lineRule="auto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ҡортостан</w:t>
            </w:r>
            <w:proofErr w:type="spell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Республикаһы</w:t>
            </w:r>
            <w:proofErr w:type="spellEnd"/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7C2982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31845743" r:id="rId6"/>
              </w:objec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>
              <w:rPr>
                <w:rFonts w:ascii="a_Timer(05%) Bashkir" w:hAnsi="a_Timer(05%) Bashkir"/>
                <w:sz w:val="18"/>
                <w:szCs w:val="18"/>
              </w:rPr>
              <w:t xml:space="preserve">      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>
              <w:rPr>
                <w:rFonts w:ascii="a_Timer(05%) Bashkir" w:hAnsi="a_Timer(05%) Bashkir"/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 район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 район, село Каменка, 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EA3327" w:rsidRDefault="00EA3327" w:rsidP="00DA602C">
            <w:pPr>
              <w:spacing w:line="276" w:lineRule="auto"/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EA3327" w:rsidRDefault="00EA3327" w:rsidP="00EA33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</w:t>
      </w:r>
      <w:r w:rsidRPr="00E40D08">
        <w:rPr>
          <w:b/>
          <w:sz w:val="24"/>
          <w:szCs w:val="24"/>
          <w:lang w:val="be-BY"/>
        </w:rPr>
        <w:t>Ҡ</w:t>
      </w:r>
      <w:r w:rsidRPr="00E40D08">
        <w:rPr>
          <w:b/>
          <w:sz w:val="24"/>
          <w:szCs w:val="24"/>
        </w:rPr>
        <w:t xml:space="preserve">АРАР     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E40D08">
        <w:rPr>
          <w:b/>
          <w:sz w:val="24"/>
          <w:szCs w:val="24"/>
        </w:rPr>
        <w:t xml:space="preserve"> РЕШЕНИЕ</w:t>
      </w:r>
    </w:p>
    <w:p w:rsidR="00EA3327" w:rsidRPr="00E40D08" w:rsidRDefault="00EA3327" w:rsidP="00EA3327">
      <w:pPr>
        <w:jc w:val="both"/>
        <w:rPr>
          <w:noProof/>
          <w:sz w:val="24"/>
          <w:szCs w:val="24"/>
        </w:rPr>
      </w:pPr>
    </w:p>
    <w:p w:rsidR="00EA3327" w:rsidRDefault="00EA3327" w:rsidP="00EA3327">
      <w:pPr>
        <w:spacing w:line="260" w:lineRule="atLeast"/>
        <w:rPr>
          <w:b/>
        </w:rPr>
      </w:pPr>
      <w:proofErr w:type="gramStart"/>
      <w:r w:rsidRPr="00A3356F">
        <w:rPr>
          <w:b/>
        </w:rPr>
        <w:t xml:space="preserve">« Об </w:t>
      </w:r>
      <w:r>
        <w:rPr>
          <w:b/>
        </w:rPr>
        <w:t xml:space="preserve"> </w:t>
      </w:r>
      <w:r w:rsidRPr="00A3356F">
        <w:rPr>
          <w:b/>
        </w:rPr>
        <w:t xml:space="preserve">участии сельского  поселения Каменский сельсовет муниципального района  Бижбулякский район  Республики Башкортостан в программе  по реализации  проектов  развития  общественной  инфраструктуры, основанных на местных  </w:t>
      </w:r>
      <w:r>
        <w:rPr>
          <w:b/>
        </w:rPr>
        <w:t xml:space="preserve">                            </w:t>
      </w:r>
      <w:proofErr w:type="gramEnd"/>
    </w:p>
    <w:p w:rsidR="00EA3327" w:rsidRDefault="00EA3327" w:rsidP="00EA3327">
      <w:pPr>
        <w:spacing w:line="260" w:lineRule="atLeast"/>
        <w:rPr>
          <w:b/>
        </w:rPr>
      </w:pPr>
      <w:r>
        <w:rPr>
          <w:b/>
        </w:rPr>
        <w:t xml:space="preserve">              </w:t>
      </w:r>
      <w:proofErr w:type="gramStart"/>
      <w:r w:rsidRPr="00A3356F">
        <w:rPr>
          <w:b/>
        </w:rPr>
        <w:t>инициативах</w:t>
      </w:r>
      <w:proofErr w:type="gramEnd"/>
      <w:r w:rsidRPr="00A3356F">
        <w:rPr>
          <w:b/>
        </w:rPr>
        <w:t xml:space="preserve"> в 2023 году»</w:t>
      </w:r>
    </w:p>
    <w:p w:rsidR="00EA3327" w:rsidRDefault="00EA3327" w:rsidP="00EA3327">
      <w:pPr>
        <w:spacing w:line="260" w:lineRule="atLeast"/>
        <w:rPr>
          <w:b/>
        </w:rPr>
      </w:pPr>
    </w:p>
    <w:p w:rsidR="00EA3327" w:rsidRDefault="00EA3327" w:rsidP="00EA3327">
      <w:pPr>
        <w:spacing w:line="260" w:lineRule="atLeast"/>
      </w:pPr>
      <w:r>
        <w:t xml:space="preserve"> В соответствии с Постановлением Правительства Республики Башкортостан от 19 апреля 2017 года № 168 « О реализации на территории Республики Башкортостан  проектов  развития общественной инфраструктуры, основанных на местных инициативах» Совет сельского поселения  Каменский сельсовет  муниципального района Бижбулякский  район Республики Башкортостан  решил:</w:t>
      </w:r>
    </w:p>
    <w:p w:rsidR="00EA3327" w:rsidRPr="00476859" w:rsidRDefault="00EA3327" w:rsidP="00EA3327">
      <w:pPr>
        <w:spacing w:line="260" w:lineRule="atLeast"/>
        <w:rPr>
          <w:sz w:val="28"/>
          <w:szCs w:val="28"/>
        </w:rPr>
      </w:pPr>
    </w:p>
    <w:p w:rsidR="00EA3327" w:rsidRDefault="00EA3327" w:rsidP="00EA3327">
      <w:pPr>
        <w:pStyle w:val="a3"/>
        <w:numPr>
          <w:ilvl w:val="0"/>
          <w:numId w:val="1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476859">
        <w:rPr>
          <w:rFonts w:ascii="Times New Roman" w:hAnsi="Times New Roman" w:cs="Times New Roman"/>
          <w:sz w:val="28"/>
          <w:szCs w:val="28"/>
        </w:rPr>
        <w:t xml:space="preserve">Сельскому </w:t>
      </w:r>
      <w:r>
        <w:rPr>
          <w:rFonts w:ascii="Times New Roman" w:hAnsi="Times New Roman" w:cs="Times New Roman"/>
          <w:sz w:val="28"/>
          <w:szCs w:val="28"/>
        </w:rPr>
        <w:t xml:space="preserve"> поселению Каменский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Бижбулякский район  Республики Башкортостан принять участие в Программе  поддержки  местных   инициатив -2023 в Республике Башкортостан.</w:t>
      </w:r>
    </w:p>
    <w:p w:rsidR="00EA3327" w:rsidRPr="00812277" w:rsidRDefault="00EA3327" w:rsidP="00EA3327">
      <w:pPr>
        <w:pStyle w:val="a3"/>
        <w:numPr>
          <w:ilvl w:val="0"/>
          <w:numId w:val="1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 обнародовать в здании  администрации сельского поселения Каменский 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Бижбулякский район  Республики Башкортостан по адресу:  Республика Башкортостан   Бижбулякский район 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, ул.Школьная д.13 и на официальном сайте  сельского поселения в сети Интернет(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12277">
        <w:rPr>
          <w:rFonts w:ascii="Times New Roman" w:hAnsi="Times New Roman" w:cs="Times New Roman"/>
          <w:sz w:val="28"/>
          <w:szCs w:val="28"/>
        </w:rPr>
        <w:t xml:space="preserve">://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1227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kamenka</w:t>
      </w:r>
      <w:proofErr w:type="spellEnd"/>
      <w:r w:rsidRPr="008122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2277">
        <w:rPr>
          <w:rFonts w:ascii="Times New Roman" w:hAnsi="Times New Roman" w:cs="Times New Roman"/>
          <w:sz w:val="28"/>
          <w:szCs w:val="28"/>
        </w:rPr>
        <w:t>/)</w:t>
      </w:r>
    </w:p>
    <w:p w:rsidR="00EA3327" w:rsidRDefault="00EA3327" w:rsidP="00EA3327">
      <w:pPr>
        <w:pStyle w:val="a3"/>
        <w:numPr>
          <w:ilvl w:val="0"/>
          <w:numId w:val="1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81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 решения возложить на постоянную комиссию  совета по 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вопросам собственности.</w:t>
      </w:r>
    </w:p>
    <w:p w:rsidR="00EA3327" w:rsidRDefault="00EA3327" w:rsidP="00EA3327">
      <w:pPr>
        <w:spacing w:line="260" w:lineRule="atLeast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</w:p>
    <w:p w:rsidR="00EA3327" w:rsidRPr="00812277" w:rsidRDefault="00EA3327" w:rsidP="00EA3327">
      <w:pPr>
        <w:spacing w:line="26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Каменский сельсовет                                  И.П.Шишкина</w:t>
      </w:r>
    </w:p>
    <w:p w:rsidR="00EA3327" w:rsidRDefault="00EA3327" w:rsidP="00EA3327">
      <w:pPr>
        <w:spacing w:line="260" w:lineRule="atLeast"/>
        <w:rPr>
          <w:b/>
        </w:rPr>
      </w:pPr>
    </w:p>
    <w:p w:rsidR="00EA3327" w:rsidRDefault="00EA3327" w:rsidP="00EA3327">
      <w:pPr>
        <w:spacing w:line="260" w:lineRule="atLeast"/>
      </w:pPr>
      <w:r>
        <w:t>с</w:t>
      </w:r>
      <w:proofErr w:type="gramStart"/>
      <w:r w:rsidRPr="00812277">
        <w:t>.К</w:t>
      </w:r>
      <w:proofErr w:type="gramEnd"/>
      <w:r w:rsidRPr="00812277">
        <w:t>аменка</w:t>
      </w:r>
    </w:p>
    <w:p w:rsidR="00EA3327" w:rsidRDefault="00EA3327" w:rsidP="00EA3327">
      <w:pPr>
        <w:spacing w:line="260" w:lineRule="atLeast"/>
      </w:pPr>
      <w:r>
        <w:t>от 14.11.2022года</w:t>
      </w:r>
    </w:p>
    <w:p w:rsidR="00EA3327" w:rsidRPr="00812277" w:rsidRDefault="00EA3327" w:rsidP="00EA3327">
      <w:pPr>
        <w:spacing w:line="260" w:lineRule="atLeast"/>
      </w:pPr>
      <w:r>
        <w:t>№83/41-28</w:t>
      </w:r>
    </w:p>
    <w:p w:rsidR="00EA3327" w:rsidRDefault="00EA3327" w:rsidP="00EA3327">
      <w:pPr>
        <w:spacing w:line="260" w:lineRule="atLeast"/>
        <w:rPr>
          <w:b/>
        </w:rPr>
      </w:pPr>
    </w:p>
    <w:p w:rsidR="00753E5E" w:rsidRDefault="00753E5E"/>
    <w:sectPr w:rsidR="00753E5E" w:rsidSect="0075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1272"/>
    <w:multiLevelType w:val="hybridMultilevel"/>
    <w:tmpl w:val="E230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27"/>
    <w:rsid w:val="00753E5E"/>
    <w:rsid w:val="00E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327"/>
    <w:pPr>
      <w:keepNext/>
      <w:jc w:val="center"/>
      <w:outlineLvl w:val="0"/>
    </w:pPr>
    <w:rPr>
      <w:rFonts w:ascii="a_Helver Bashkir" w:hAnsi="a_Helver Bashkir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327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EA33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2022-12-06T09:26:00Z</dcterms:created>
  <dcterms:modified xsi:type="dcterms:W3CDTF">2022-12-06T09:27:00Z</dcterms:modified>
</cp:coreProperties>
</file>