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3" w:type="dxa"/>
        <w:tblLayout w:type="fixed"/>
        <w:tblLook w:val="0000"/>
      </w:tblPr>
      <w:tblGrid>
        <w:gridCol w:w="4330"/>
        <w:gridCol w:w="1621"/>
        <w:gridCol w:w="4632"/>
      </w:tblGrid>
      <w:tr w:rsidR="006D440B" w:rsidRPr="004411E6" w:rsidTr="00675AA0">
        <w:trPr>
          <w:trHeight w:val="1264"/>
        </w:trPr>
        <w:tc>
          <w:tcPr>
            <w:tcW w:w="433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D440B" w:rsidRPr="004411E6" w:rsidRDefault="006D440B" w:rsidP="00675AA0">
            <w:pPr>
              <w:pStyle w:val="1"/>
              <w:jc w:val="left"/>
              <w:rPr>
                <w:b w:val="0"/>
                <w:sz w:val="16"/>
                <w:szCs w:val="16"/>
                <w:lang w:val="be-BY"/>
              </w:rPr>
            </w:pPr>
            <w:proofErr w:type="gramStart"/>
            <w:r w:rsidRPr="004411E6">
              <w:rPr>
                <w:b w:val="0"/>
                <w:sz w:val="16"/>
                <w:szCs w:val="16"/>
              </w:rPr>
              <w:t>Баш</w:t>
            </w:r>
            <w:proofErr w:type="gramEnd"/>
            <w:r w:rsidRPr="004411E6">
              <w:rPr>
                <w:b w:val="0"/>
                <w:sz w:val="16"/>
                <w:szCs w:val="16"/>
                <w:lang w:val="be-BY"/>
              </w:rPr>
              <w:t>ҡортостан Республикаһы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Бишбүләк районы муниципаль районы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 советы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ауыл  биләмәһе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ХАКИМИӘТЕ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452059, БР, Бишбүләк районы,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8(347)4323231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</w:rPr>
            </w:pPr>
            <w:r w:rsidRPr="004411E6">
              <w:rPr>
                <w:rFonts w:cs="Times New Roman"/>
                <w:b w:val="0"/>
                <w:sz w:val="16"/>
                <w:szCs w:val="16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719150489" r:id="rId5"/>
              </w:objec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Республика Башкортостан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муниципальный район Бижбулякский район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АДМИНИСТРАЦИЯ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сельского поселения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Каменский сельсовет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 xml:space="preserve">452059, РБ, Бижбулякский район, село Каменка, 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ул. Школьная, 13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 4323231</w:t>
            </w:r>
          </w:p>
          <w:p w:rsidR="006D440B" w:rsidRPr="004411E6" w:rsidRDefault="006D440B" w:rsidP="00675AA0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</w:tr>
    </w:tbl>
    <w:p w:rsidR="006D440B" w:rsidRDefault="006D440B" w:rsidP="006D440B">
      <w:pPr>
        <w:rPr>
          <w:rFonts w:eastAsia="MS Mincho" w:cs="Times New Roman"/>
          <w:b w:val="0"/>
        </w:rPr>
      </w:pPr>
    </w:p>
    <w:p w:rsidR="006D440B" w:rsidRPr="00E0610E" w:rsidRDefault="006D440B" w:rsidP="006D440B">
      <w:pPr>
        <w:rPr>
          <w:rFonts w:eastAsia="MS Mincho" w:cs="Times New Roman"/>
          <w:b w:val="0"/>
          <w:lang w:val="be-BY"/>
        </w:rPr>
      </w:pPr>
      <w:r w:rsidRPr="00E0610E">
        <w:rPr>
          <w:rFonts w:eastAsia="MS Mincho" w:cs="Times New Roman"/>
          <w:b w:val="0"/>
        </w:rPr>
        <w:t>К</w:t>
      </w:r>
      <w:r w:rsidRPr="00E0610E">
        <w:rPr>
          <w:rFonts w:eastAsia="MS Mincho" w:cs="Times New Roman"/>
          <w:b w:val="0"/>
          <w:lang w:val="be-BY"/>
        </w:rPr>
        <w:t xml:space="preserve">АРАР                                                                              </w:t>
      </w:r>
      <w:r>
        <w:rPr>
          <w:rFonts w:eastAsia="MS Mincho" w:cs="Times New Roman"/>
          <w:b w:val="0"/>
          <w:lang w:val="be-BY"/>
        </w:rPr>
        <w:t xml:space="preserve">                    </w:t>
      </w:r>
      <w:r w:rsidRPr="00E0610E">
        <w:rPr>
          <w:rFonts w:eastAsia="MS Mincho" w:cs="Times New Roman"/>
          <w:b w:val="0"/>
          <w:lang w:val="be-BY"/>
        </w:rPr>
        <w:t xml:space="preserve">ПОСТАНОВЛЕНИЕ </w:t>
      </w:r>
    </w:p>
    <w:p w:rsidR="006D440B" w:rsidRPr="00E0610E" w:rsidRDefault="006D440B" w:rsidP="006D440B">
      <w:pPr>
        <w:rPr>
          <w:rFonts w:eastAsia="MS Mincho" w:cs="Times New Roman"/>
          <w:b w:val="0"/>
          <w:lang w:val="be-BY"/>
        </w:rPr>
      </w:pPr>
    </w:p>
    <w:p w:rsidR="006D440B" w:rsidRDefault="006D440B" w:rsidP="006D440B">
      <w:pPr>
        <w:rPr>
          <w:rFonts w:eastAsia="MS Mincho" w:cs="Times New Roman"/>
          <w:b w:val="0"/>
          <w:lang w:val="be-BY"/>
        </w:rPr>
      </w:pPr>
      <w:r>
        <w:rPr>
          <w:rFonts w:eastAsia="MS Mincho" w:cs="Times New Roman"/>
          <w:b w:val="0"/>
          <w:lang w:val="be-BY"/>
        </w:rPr>
        <w:tab/>
        <w:t>12 мая</w:t>
      </w:r>
      <w:r w:rsidRPr="00E0610E">
        <w:rPr>
          <w:rFonts w:eastAsia="MS Mincho" w:cs="Times New Roman"/>
          <w:b w:val="0"/>
          <w:lang w:val="be-BY"/>
        </w:rPr>
        <w:t xml:space="preserve"> 20</w:t>
      </w:r>
      <w:r>
        <w:rPr>
          <w:rFonts w:eastAsia="MS Mincho" w:cs="Times New Roman"/>
          <w:b w:val="0"/>
          <w:lang w:val="be-BY"/>
        </w:rPr>
        <w:t>22 й                                      № 14                            12  мая  2022</w:t>
      </w:r>
      <w:r w:rsidRPr="00E0610E">
        <w:rPr>
          <w:rFonts w:eastAsia="MS Mincho" w:cs="Times New Roman"/>
          <w:b w:val="0"/>
          <w:lang w:val="be-BY"/>
        </w:rPr>
        <w:t xml:space="preserve"> года</w:t>
      </w:r>
    </w:p>
    <w:p w:rsidR="006D440B" w:rsidRDefault="006D440B" w:rsidP="006D440B">
      <w:pPr>
        <w:rPr>
          <w:rFonts w:eastAsia="MS Mincho" w:cs="Times New Roman"/>
          <w:b w:val="0"/>
          <w:lang w:val="be-BY"/>
        </w:rPr>
      </w:pPr>
    </w:p>
    <w:p w:rsidR="006D440B" w:rsidRDefault="006D440B" w:rsidP="006D440B"/>
    <w:p w:rsidR="006D440B" w:rsidRPr="00F31DD8" w:rsidRDefault="006D440B" w:rsidP="006D440B">
      <w:pPr>
        <w:jc w:val="both"/>
        <w:rPr>
          <w:b w:val="0"/>
          <w:sz w:val="28"/>
          <w:szCs w:val="28"/>
        </w:rPr>
      </w:pPr>
      <w:proofErr w:type="gramStart"/>
      <w:r w:rsidRPr="00F31DD8">
        <w:rPr>
          <w:b w:val="0"/>
          <w:sz w:val="28"/>
          <w:szCs w:val="28"/>
        </w:rPr>
        <w:t>Об отмене постановления главы сельского поселения Каменский сельсовет муниципального района Бижбулякский район</w:t>
      </w:r>
      <w:r>
        <w:rPr>
          <w:b w:val="0"/>
          <w:sz w:val="28"/>
          <w:szCs w:val="28"/>
        </w:rPr>
        <w:t xml:space="preserve"> Республики Башкортостан   от 07.07.2020 №18 </w:t>
      </w:r>
      <w:r w:rsidRPr="00F31DD8">
        <w:rPr>
          <w:b w:val="0"/>
          <w:sz w:val="28"/>
          <w:szCs w:val="28"/>
        </w:rPr>
        <w:t xml:space="preserve"> «Об утверждении</w:t>
      </w:r>
      <w:r>
        <w:rPr>
          <w:b w:val="0"/>
          <w:sz w:val="28"/>
          <w:szCs w:val="28"/>
        </w:rPr>
        <w:t xml:space="preserve"> Административного регламента  по осуществлению муниципальной функции « Осуществление муниципального контроля за  использованием и охраной недр при добыче общераспространенных полезных  ископаемых,  а также при строительстве подземных  сооружений, не связанных  с добычей полезных ископаемых»</w:t>
      </w:r>
      <w:r w:rsidRPr="00F31DD8">
        <w:rPr>
          <w:b w:val="0"/>
          <w:sz w:val="28"/>
          <w:szCs w:val="28"/>
        </w:rPr>
        <w:t xml:space="preserve"> в сельском поселении Каменский сельсовет муниципального района Бижбулякский район Республики</w:t>
      </w:r>
      <w:proofErr w:type="gramEnd"/>
      <w:r w:rsidRPr="00F31DD8">
        <w:rPr>
          <w:b w:val="0"/>
          <w:sz w:val="28"/>
          <w:szCs w:val="28"/>
        </w:rPr>
        <w:t xml:space="preserve"> Башкортостан» </w:t>
      </w:r>
    </w:p>
    <w:p w:rsidR="006D440B" w:rsidRPr="00F31DD8" w:rsidRDefault="006D440B" w:rsidP="006D440B">
      <w:pPr>
        <w:jc w:val="both"/>
        <w:rPr>
          <w:b w:val="0"/>
          <w:sz w:val="28"/>
          <w:szCs w:val="28"/>
        </w:rPr>
      </w:pPr>
    </w:p>
    <w:p w:rsidR="006D440B" w:rsidRPr="00F31DD8" w:rsidRDefault="006D440B" w:rsidP="006D440B">
      <w:pPr>
        <w:jc w:val="both"/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 xml:space="preserve">На основании протеста прокуратуры Бижбулякского </w:t>
      </w:r>
      <w:r>
        <w:rPr>
          <w:b w:val="0"/>
          <w:sz w:val="28"/>
          <w:szCs w:val="28"/>
        </w:rPr>
        <w:t xml:space="preserve">района от 27.04.2022г№2-20-2022 </w:t>
      </w:r>
      <w:r w:rsidRPr="00F31DD8">
        <w:rPr>
          <w:b w:val="0"/>
          <w:sz w:val="28"/>
          <w:szCs w:val="28"/>
        </w:rPr>
        <w:t>, Администрация  сельского поселения Каменский сельсовет муниципального района Бижбулякский район Республики Башкортостан  ПОСТАНОВИЛ:</w:t>
      </w:r>
    </w:p>
    <w:p w:rsidR="006D440B" w:rsidRPr="00F31DD8" w:rsidRDefault="006D440B" w:rsidP="006D440B">
      <w:pPr>
        <w:rPr>
          <w:b w:val="0"/>
          <w:sz w:val="28"/>
          <w:szCs w:val="28"/>
        </w:rPr>
      </w:pPr>
    </w:p>
    <w:p w:rsidR="006D440B" w:rsidRPr="00F31DD8" w:rsidRDefault="006D440B" w:rsidP="006D440B">
      <w:pPr>
        <w:jc w:val="both"/>
        <w:rPr>
          <w:b w:val="0"/>
          <w:sz w:val="28"/>
          <w:szCs w:val="28"/>
        </w:rPr>
      </w:pPr>
      <w:proofErr w:type="gramStart"/>
      <w:r w:rsidRPr="00F31DD8">
        <w:rPr>
          <w:b w:val="0"/>
          <w:sz w:val="28"/>
          <w:szCs w:val="28"/>
        </w:rPr>
        <w:t>1.Отменить постановления главы сельского поселения Каменский сельсовет муниципального района Бижбулякский район</w:t>
      </w:r>
      <w:r>
        <w:rPr>
          <w:b w:val="0"/>
          <w:sz w:val="28"/>
          <w:szCs w:val="28"/>
        </w:rPr>
        <w:t xml:space="preserve"> Республики Башкортостан   от 07.07.2022 №18</w:t>
      </w:r>
      <w:r w:rsidRPr="00F31DD8">
        <w:rPr>
          <w:b w:val="0"/>
          <w:sz w:val="28"/>
          <w:szCs w:val="28"/>
        </w:rPr>
        <w:t xml:space="preserve"> «»Об утверждении</w:t>
      </w:r>
      <w:r>
        <w:rPr>
          <w:b w:val="0"/>
          <w:sz w:val="28"/>
          <w:szCs w:val="28"/>
        </w:rPr>
        <w:t xml:space="preserve"> Административного регламента  по осуществлению муниципальной функции « Осуществление муниципального контроля за  использованием и охраной недр при добыче общераспространенных полезных  ископаемых, а также при строительстве подземных  сооружений, не связанных  с добычей полезных ископаемых»</w:t>
      </w:r>
      <w:r w:rsidRPr="00F31DD8">
        <w:rPr>
          <w:b w:val="0"/>
          <w:sz w:val="28"/>
          <w:szCs w:val="28"/>
        </w:rPr>
        <w:t xml:space="preserve"> в сельском поселении Каменский сельсовет муниципального района Бижбулякский район Республики</w:t>
      </w:r>
      <w:proofErr w:type="gramEnd"/>
      <w:r w:rsidRPr="00F31DD8">
        <w:rPr>
          <w:b w:val="0"/>
          <w:sz w:val="28"/>
          <w:szCs w:val="28"/>
        </w:rPr>
        <w:t xml:space="preserve"> Башкортостан»  </w:t>
      </w:r>
    </w:p>
    <w:p w:rsidR="006D440B" w:rsidRPr="00F31DD8" w:rsidRDefault="006D440B" w:rsidP="006D440B">
      <w:pPr>
        <w:ind w:firstLine="567"/>
        <w:jc w:val="both"/>
        <w:rPr>
          <w:b w:val="0"/>
        </w:rPr>
      </w:pPr>
    </w:p>
    <w:p w:rsidR="006D440B" w:rsidRPr="00F31DD8" w:rsidRDefault="006D440B" w:rsidP="006D440B">
      <w:pPr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 xml:space="preserve">2. Обнародовать настоящее решение в установленном </w:t>
      </w:r>
      <w:proofErr w:type="gramStart"/>
      <w:r w:rsidRPr="00F31DD8">
        <w:rPr>
          <w:b w:val="0"/>
          <w:sz w:val="28"/>
          <w:szCs w:val="28"/>
        </w:rPr>
        <w:t>порядке</w:t>
      </w:r>
      <w:proofErr w:type="gramEnd"/>
      <w:r w:rsidRPr="00F31DD8">
        <w:rPr>
          <w:b w:val="0"/>
          <w:sz w:val="28"/>
          <w:szCs w:val="28"/>
        </w:rPr>
        <w:t>.</w:t>
      </w:r>
    </w:p>
    <w:p w:rsidR="006D440B" w:rsidRPr="00F31DD8" w:rsidRDefault="006D440B" w:rsidP="006D440B">
      <w:pPr>
        <w:rPr>
          <w:b w:val="0"/>
          <w:sz w:val="28"/>
          <w:szCs w:val="28"/>
        </w:rPr>
      </w:pPr>
    </w:p>
    <w:p w:rsidR="006D440B" w:rsidRPr="00F31DD8" w:rsidRDefault="006D440B" w:rsidP="006D440B">
      <w:pPr>
        <w:rPr>
          <w:b w:val="0"/>
          <w:sz w:val="28"/>
          <w:szCs w:val="28"/>
        </w:rPr>
      </w:pPr>
      <w:r w:rsidRPr="00F31DD8">
        <w:rPr>
          <w:b w:val="0"/>
          <w:sz w:val="28"/>
          <w:szCs w:val="28"/>
        </w:rPr>
        <w:t>Глава сельского поселения                                   И.П.Шишкина</w:t>
      </w:r>
    </w:p>
    <w:p w:rsidR="006D440B" w:rsidRPr="00F31DD8" w:rsidRDefault="006D440B" w:rsidP="006D440B">
      <w:pPr>
        <w:rPr>
          <w:b w:val="0"/>
          <w:sz w:val="28"/>
          <w:szCs w:val="28"/>
        </w:rPr>
      </w:pPr>
    </w:p>
    <w:p w:rsidR="006D440B" w:rsidRPr="00F31DD8" w:rsidRDefault="006D440B" w:rsidP="006D440B">
      <w:pPr>
        <w:rPr>
          <w:b w:val="0"/>
        </w:rPr>
      </w:pPr>
    </w:p>
    <w:p w:rsidR="006D440B" w:rsidRPr="00F31DD8" w:rsidRDefault="006D440B" w:rsidP="006D440B">
      <w:pPr>
        <w:rPr>
          <w:rFonts w:eastAsia="MS Mincho" w:cs="Times New Roman"/>
          <w:b w:val="0"/>
        </w:rPr>
      </w:pPr>
    </w:p>
    <w:p w:rsidR="009B2D07" w:rsidRDefault="006D440B"/>
    <w:sectPr w:rsidR="009B2D07" w:rsidSect="0048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0B"/>
    <w:rsid w:val="002839E0"/>
    <w:rsid w:val="00480BBC"/>
    <w:rsid w:val="006D440B"/>
    <w:rsid w:val="00A30A91"/>
    <w:rsid w:val="00B53169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0B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440B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4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2022-07-12T11:01:00Z</dcterms:created>
  <dcterms:modified xsi:type="dcterms:W3CDTF">2022-07-12T11:01:00Z</dcterms:modified>
</cp:coreProperties>
</file>