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472ECB" w:rsidRPr="00196B63" w:rsidTr="007D5947">
        <w:trPr>
          <w:trHeight w:val="2127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2ECB" w:rsidRPr="00EA1AC1" w:rsidRDefault="00472ECB" w:rsidP="007D5947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  <w:lang w:val="be-BY"/>
              </w:rPr>
            </w:pPr>
            <w:proofErr w:type="gramStart"/>
            <w:r w:rsidRPr="00EA1AC1">
              <w:rPr>
                <w:rFonts w:ascii="Times New Roman" w:hAnsi="Times New Roman"/>
                <w:b w:val="0"/>
                <w:szCs w:val="24"/>
              </w:rPr>
              <w:t>Баш</w:t>
            </w:r>
            <w:proofErr w:type="gramEnd"/>
            <w:r w:rsidRPr="00EA1AC1">
              <w:rPr>
                <w:rFonts w:ascii="Times New Roman" w:hAnsi="Times New Roman"/>
                <w:b w:val="0"/>
                <w:szCs w:val="24"/>
                <w:lang w:val="be-BY"/>
              </w:rPr>
              <w:t>ҡортостан Республикаһы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EA1AC1">
              <w:rPr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Каменка  ауыл советы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ауыл  биләмәһе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ХАКИМИӘТЕ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452059, БР, Бишбүләк районы,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Каменка  ауылы, Мәктәп  урамы, 13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8(347)4323231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2ECB" w:rsidRPr="00EA1AC1" w:rsidRDefault="00472ECB" w:rsidP="007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AC1">
              <w:rPr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5" o:title=""/>
                </v:shape>
                <o:OLEObject Type="Embed" ProgID="Word.Picture.8" ShapeID="_x0000_i1025" DrawAspect="Content" ObjectID="_1705414190" r:id="rId6"/>
              </w:objec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2ECB" w:rsidRPr="00EA1AC1" w:rsidRDefault="00472ECB" w:rsidP="007D594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EA1AC1">
              <w:rPr>
                <w:sz w:val="24"/>
                <w:szCs w:val="24"/>
                <w:lang w:val="be-BY"/>
              </w:rPr>
              <w:t>Республика Башкортостан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EA1AC1">
              <w:rPr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АДМИНИСТРАЦИЯ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Каменский сельсовет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 xml:space="preserve">452059, РБ, Бижбулякский район, село Каменка, 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ул. Школьная, 13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EA1AC1">
              <w:rPr>
                <w:b/>
                <w:sz w:val="24"/>
                <w:szCs w:val="24"/>
                <w:lang w:val="be-BY"/>
              </w:rPr>
              <w:t>8(347) 4323231</w:t>
            </w:r>
          </w:p>
          <w:p w:rsidR="00472ECB" w:rsidRPr="00EA1AC1" w:rsidRDefault="00472ECB" w:rsidP="007D594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472ECB" w:rsidRPr="0033570D" w:rsidRDefault="00472ECB" w:rsidP="00472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70D">
        <w:rPr>
          <w:rFonts w:ascii="Times New Roman" w:hAnsi="Times New Roman" w:cs="Times New Roman"/>
          <w:sz w:val="28"/>
          <w:szCs w:val="28"/>
        </w:rPr>
        <w:t>Бойоро</w:t>
      </w:r>
      <w:proofErr w:type="gramStart"/>
      <w:r w:rsidRPr="0033570D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3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Распоряжение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72ECB" w:rsidRPr="0033570D" w:rsidRDefault="00472ECB" w:rsidP="00472ECB">
      <w:pPr>
        <w:rPr>
          <w:rFonts w:ascii="Times New Roman" w:hAnsi="Times New Roman" w:cs="Times New Roman"/>
          <w:sz w:val="28"/>
          <w:szCs w:val="28"/>
        </w:rPr>
      </w:pPr>
      <w:r w:rsidRPr="0033570D">
        <w:rPr>
          <w:rFonts w:ascii="Times New Roman" w:hAnsi="Times New Roman" w:cs="Times New Roman"/>
          <w:sz w:val="28"/>
          <w:szCs w:val="28"/>
        </w:rPr>
        <w:t xml:space="preserve">     « 02 »  февраля   2022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</w:t>
      </w:r>
      <w:r w:rsidRPr="0033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1-р       </w:t>
      </w:r>
      <w:r w:rsidRPr="0033570D">
        <w:rPr>
          <w:rFonts w:ascii="Times New Roman" w:hAnsi="Times New Roman" w:cs="Times New Roman"/>
          <w:sz w:val="28"/>
          <w:szCs w:val="28"/>
        </w:rPr>
        <w:t xml:space="preserve">   «02» февраля   2021г</w:t>
      </w:r>
    </w:p>
    <w:p w:rsidR="00472ECB" w:rsidRPr="0033570D" w:rsidRDefault="00472ECB" w:rsidP="00472ECB">
      <w:pPr>
        <w:rPr>
          <w:rFonts w:ascii="Times New Roman" w:hAnsi="Times New Roman" w:cs="Times New Roman"/>
          <w:sz w:val="28"/>
          <w:szCs w:val="28"/>
        </w:rPr>
      </w:pPr>
    </w:p>
    <w:p w:rsidR="00472ECB" w:rsidRDefault="00472ECB" w:rsidP="00472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570D">
        <w:rPr>
          <w:rFonts w:ascii="Times New Roman" w:hAnsi="Times New Roman" w:cs="Times New Roman"/>
          <w:b/>
          <w:sz w:val="28"/>
          <w:szCs w:val="28"/>
        </w:rPr>
        <w:t>О   назначении ответственного лица по осуществлению личного приема граждан по вопросам защиты прав потребителей</w:t>
      </w:r>
    </w:p>
    <w:p w:rsidR="00472ECB" w:rsidRPr="007B38C8" w:rsidRDefault="00472ECB" w:rsidP="00472ECB">
      <w:pPr>
        <w:rPr>
          <w:rFonts w:ascii="Times New Roman" w:hAnsi="Times New Roman" w:cs="Times New Roman"/>
          <w:sz w:val="28"/>
          <w:szCs w:val="28"/>
        </w:rPr>
      </w:pPr>
    </w:p>
    <w:p w:rsidR="00472ECB" w:rsidRDefault="00472ECB" w:rsidP="00472ECB">
      <w:pPr>
        <w:rPr>
          <w:rFonts w:ascii="Times New Roman" w:hAnsi="Times New Roman" w:cs="Times New Roman"/>
          <w:sz w:val="28"/>
          <w:szCs w:val="28"/>
        </w:rPr>
      </w:pPr>
      <w:r w:rsidRPr="007B38C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мероприятий государственной  программы, утвержденной постановление Правительства Республики Башкортостан от 24.03.2017 года № 107  « О защите прав потребителей в Республике Башкортостан»</w:t>
      </w:r>
    </w:p>
    <w:p w:rsidR="00472ECB" w:rsidRDefault="00472ECB" w:rsidP="00472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B38C8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472ECB" w:rsidRDefault="00472ECB" w:rsidP="00472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AC1">
        <w:rPr>
          <w:rFonts w:ascii="Times New Roman" w:hAnsi="Times New Roman" w:cs="Times New Roman"/>
          <w:sz w:val="28"/>
          <w:szCs w:val="28"/>
        </w:rPr>
        <w:t xml:space="preserve"> Назначить  главу сельского поселения Шишкину Ирину Павловну ответственным лицом по осуществлению приема граждан в администрации сельского поселения Каменский сельсовет муниципального  района  Бижбулякский район Республики Башкортостан по вопросам  защиты прав потребителей.</w:t>
      </w:r>
    </w:p>
    <w:p w:rsidR="00472ECB" w:rsidRDefault="00472ECB" w:rsidP="00472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разместить на информационном стенде и на официальном сайте  администрации сельского поселения.</w:t>
      </w:r>
    </w:p>
    <w:p w:rsidR="00472ECB" w:rsidRDefault="00472ECB" w:rsidP="00472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72ECB" w:rsidRDefault="00472ECB" w:rsidP="00472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ECB" w:rsidRDefault="00472ECB" w:rsidP="00472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ECB" w:rsidRDefault="00472ECB" w:rsidP="00472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ECB" w:rsidRPr="00EA1AC1" w:rsidRDefault="00472ECB" w:rsidP="00472ECB">
      <w:pPr>
        <w:rPr>
          <w:rFonts w:ascii="Times New Roman" w:hAnsi="Times New Roman" w:cs="Times New Roman"/>
          <w:sz w:val="28"/>
          <w:szCs w:val="28"/>
        </w:rPr>
      </w:pPr>
      <w:r w:rsidRPr="00EA1AC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И.П. Шишкина</w:t>
      </w:r>
    </w:p>
    <w:p w:rsidR="009B2D07" w:rsidRDefault="00472ECB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7E1"/>
    <w:multiLevelType w:val="hybridMultilevel"/>
    <w:tmpl w:val="63F8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ECB"/>
    <w:rsid w:val="00472ECB"/>
    <w:rsid w:val="00480BBC"/>
    <w:rsid w:val="00A30A91"/>
    <w:rsid w:val="00B53169"/>
    <w:rsid w:val="00EC2241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CB"/>
  </w:style>
  <w:style w:type="paragraph" w:styleId="1">
    <w:name w:val="heading 1"/>
    <w:basedOn w:val="a"/>
    <w:next w:val="a"/>
    <w:link w:val="10"/>
    <w:qFormat/>
    <w:rsid w:val="00472ECB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ECB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47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2022-02-03T11:22:00Z</dcterms:created>
  <dcterms:modified xsi:type="dcterms:W3CDTF">2022-02-03T11:22:00Z</dcterms:modified>
</cp:coreProperties>
</file>