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2"/>
        <w:tblW w:w="10200" w:type="dxa"/>
        <w:tblLayout w:type="fixed"/>
        <w:tblLook w:val="04A0"/>
      </w:tblPr>
      <w:tblGrid>
        <w:gridCol w:w="4393"/>
        <w:gridCol w:w="1416"/>
        <w:gridCol w:w="4391"/>
      </w:tblGrid>
      <w:tr w:rsidR="006C5256" w:rsidTr="00050F98">
        <w:trPr>
          <w:trHeight w:val="2551"/>
        </w:trPr>
        <w:tc>
          <w:tcPr>
            <w:tcW w:w="43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C5256" w:rsidRPr="00934CC4" w:rsidRDefault="006C5256" w:rsidP="00050F98">
            <w:pPr>
              <w:pStyle w:val="1"/>
              <w:rPr>
                <w:b w:val="0"/>
                <w:sz w:val="20"/>
                <w:szCs w:val="20"/>
                <w:lang w:val="be-BY"/>
              </w:rPr>
            </w:pPr>
            <w:r w:rsidRPr="00FF39D2">
              <w:rPr>
                <w:b w:val="0"/>
                <w:sz w:val="20"/>
                <w:szCs w:val="20"/>
                <w:lang w:val="be-BY"/>
              </w:rPr>
              <w:t>Баш</w:t>
            </w:r>
            <w:r w:rsidRPr="00934CC4">
              <w:rPr>
                <w:rFonts w:ascii="Lucida Sans Unicode" w:hAnsi="Lucida Sans Unicode" w:cs="Lucida Sans Unicode"/>
                <w:b w:val="0"/>
                <w:sz w:val="20"/>
                <w:szCs w:val="20"/>
                <w:lang w:val="be-BY"/>
              </w:rPr>
              <w:t>ҡ</w:t>
            </w:r>
            <w:r w:rsidRPr="00934CC4">
              <w:rPr>
                <w:rFonts w:ascii="Arial" w:hAnsi="Arial" w:cs="Arial"/>
                <w:b w:val="0"/>
                <w:sz w:val="20"/>
                <w:szCs w:val="20"/>
                <w:lang w:val="be-BY"/>
              </w:rPr>
              <w:t>ортостан</w:t>
            </w:r>
            <w:r w:rsidRPr="00934CC4">
              <w:rPr>
                <w:b w:val="0"/>
                <w:sz w:val="20"/>
                <w:szCs w:val="20"/>
                <w:lang w:val="be-BY"/>
              </w:rPr>
              <w:t xml:space="preserve"> Республикаһы</w:t>
            </w:r>
          </w:p>
          <w:p w:rsidR="006C5256" w:rsidRDefault="006C5256" w:rsidP="00050F98">
            <w:pPr>
              <w:jc w:val="center"/>
              <w:rPr>
                <w:rFonts w:ascii="a_Helver Bashkir" w:hAnsi="a_Helver Bashkir"/>
                <w:b/>
                <w:sz w:val="28"/>
                <w:szCs w:val="28"/>
                <w:lang w:val="be-BY"/>
              </w:rPr>
            </w:pPr>
            <w:r w:rsidRPr="00934CC4"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                                       Каменка  ауыл советы                                             ауыл  биләмәһе                                                                          СОВЕТЫ                                                                 452059, БР, Бишбүләк районы,  Каменка  ауылы, Мәктәп  урамы, 13                                                  8(347)4323231</w:t>
            </w:r>
          </w:p>
        </w:tc>
        <w:tc>
          <w:tcPr>
            <w:tcW w:w="141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C5256" w:rsidRDefault="006C5256" w:rsidP="00050F98">
            <w:pPr>
              <w:jc w:val="center"/>
              <w:rPr>
                <w:sz w:val="28"/>
                <w:szCs w:val="28"/>
              </w:rPr>
            </w:pPr>
            <w:r w:rsidRPr="00AA3B90">
              <w:rPr>
                <w:sz w:val="28"/>
                <w:szCs w:val="2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71.25pt" o:ole="" fillcolor="window">
                  <v:imagedata r:id="rId4" o:title=""/>
                </v:shape>
                <o:OLEObject Type="Embed" ProgID="Word.Picture.8" ShapeID="_x0000_i1025" DrawAspect="Content" ObjectID="_1687182759" r:id="rId5"/>
              </w:object>
            </w:r>
          </w:p>
        </w:tc>
        <w:tc>
          <w:tcPr>
            <w:tcW w:w="43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C5256" w:rsidRPr="00934CC4" w:rsidRDefault="006C5256" w:rsidP="00050F98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934CC4">
              <w:rPr>
                <w:rFonts w:ascii="a_Helver Bashkir" w:hAnsi="a_Helver Bashkir"/>
                <w:sz w:val="20"/>
                <w:szCs w:val="20"/>
                <w:lang w:val="be-BY"/>
              </w:rPr>
              <w:t xml:space="preserve">Республика Башкортостан муниципальный район Бижбулякский район                                                                   СОВЕТ                                                     сельского поселения  Каменский сельсовет                                                                 </w:t>
            </w:r>
            <w:r w:rsidRPr="00934CC4">
              <w:rPr>
                <w:b/>
                <w:sz w:val="20"/>
                <w:szCs w:val="20"/>
                <w:lang w:val="be-BY"/>
              </w:rPr>
              <w:t>452059, РБ, Бижбулякский район, село Каменка,ул. Школьная, 13</w:t>
            </w:r>
            <w:r w:rsidRPr="00934CC4">
              <w:rPr>
                <w:sz w:val="20"/>
                <w:szCs w:val="20"/>
                <w:lang w:val="be-BY"/>
              </w:rPr>
              <w:t>8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934CC4">
              <w:rPr>
                <w:sz w:val="20"/>
                <w:szCs w:val="20"/>
                <w:lang w:val="be-BY"/>
              </w:rPr>
              <w:t>(</w:t>
            </w:r>
            <w:r w:rsidRPr="00934CC4"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  <w:t>347) 43</w:t>
            </w:r>
            <w:r w:rsidRPr="00934CC4">
              <w:rPr>
                <w:rFonts w:ascii="Arial" w:hAnsi="Arial" w:cs="Arial"/>
                <w:sz w:val="20"/>
                <w:szCs w:val="20"/>
                <w:lang w:val="be-BY"/>
              </w:rPr>
              <w:t>23231</w:t>
            </w:r>
          </w:p>
        </w:tc>
      </w:tr>
    </w:tbl>
    <w:p w:rsidR="006C5256" w:rsidRDefault="006C5256" w:rsidP="006C5256">
      <w:pPr>
        <w:spacing w:after="0"/>
        <w:rPr>
          <w:rFonts w:ascii="Times New Roman" w:hAnsi="Times New Roman"/>
          <w:sz w:val="28"/>
          <w:szCs w:val="28"/>
        </w:rPr>
      </w:pPr>
    </w:p>
    <w:p w:rsidR="006C5256" w:rsidRPr="00DE4134" w:rsidRDefault="006C5256" w:rsidP="006C52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списания </w:t>
      </w:r>
    </w:p>
    <w:p w:rsidR="006C5256" w:rsidRPr="00DE4134" w:rsidRDefault="006C5256" w:rsidP="006C52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Каменский сельсовет </w:t>
      </w:r>
      <w:r w:rsidRPr="00DE413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C5256" w:rsidRPr="00DE4134" w:rsidRDefault="006C5256" w:rsidP="006C52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Бижбулякский район Республики Башкортостан   </w:t>
      </w:r>
    </w:p>
    <w:p w:rsidR="006C5256" w:rsidRPr="00DE4134" w:rsidRDefault="006C5256" w:rsidP="006C52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4134">
        <w:rPr>
          <w:b/>
          <w:sz w:val="28"/>
          <w:szCs w:val="28"/>
        </w:rPr>
        <w:t xml:space="preserve"> </w:t>
      </w:r>
    </w:p>
    <w:p w:rsidR="006C5256" w:rsidRPr="00DE4134" w:rsidRDefault="006C5256" w:rsidP="006C52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E4134">
        <w:rPr>
          <w:sz w:val="28"/>
          <w:szCs w:val="28"/>
        </w:rPr>
        <w:t xml:space="preserve">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Республики Башкортостан от 17.02.2020 г. № 86 «Об утверждении Положения о порядке списания государственного имущества Республики Башкортостан и признании утратившими силу некоторых решений Правительства Республики Башкортостан», Совет </w:t>
      </w:r>
      <w:r>
        <w:rPr>
          <w:sz w:val="28"/>
          <w:szCs w:val="28"/>
        </w:rPr>
        <w:t xml:space="preserve">администрации сельского поселения Каменский сельсовет муниципального района Бижбулякский район Республики Башкортостан </w:t>
      </w:r>
      <w:r w:rsidRPr="00DE4134">
        <w:rPr>
          <w:sz w:val="28"/>
          <w:szCs w:val="28"/>
        </w:rPr>
        <w:t xml:space="preserve"> решил:</w:t>
      </w:r>
    </w:p>
    <w:p w:rsidR="006C5256" w:rsidRPr="00DE4134" w:rsidRDefault="006C5256" w:rsidP="006C52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1.Утвердить прилагаемое Положение о порядке списания муниципального имущества </w:t>
      </w:r>
      <w:r>
        <w:rPr>
          <w:sz w:val="28"/>
          <w:szCs w:val="28"/>
        </w:rPr>
        <w:t>администрации сельского поселения Каменский сельсовет муниципального района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3.Контроль за исполнением </w:t>
      </w:r>
      <w:r w:rsidRPr="005F5FA3">
        <w:rPr>
          <w:rFonts w:ascii="Times New Roman" w:hAnsi="Times New Roman" w:cs="Times New Roman"/>
          <w:sz w:val="28"/>
          <w:szCs w:val="28"/>
        </w:rPr>
        <w:t>настоящего решения возложить на постоянную комиссию по бюджету, налогам, финансам и вопросам собственности, экономическому развитию инвестиционной политик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5FA3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sz w:val="28"/>
          <w:szCs w:val="28"/>
        </w:rPr>
        <w:t>администрации сельского поселения Каменский сельсовет муниципального района Бижбулякский район Республики Башкортостан</w:t>
      </w:r>
      <w:r w:rsidRPr="005F5FA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C5256" w:rsidRPr="00DE4134" w:rsidRDefault="006C5256" w:rsidP="006C5256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DE4134">
        <w:rPr>
          <w:sz w:val="28"/>
          <w:szCs w:val="28"/>
        </w:rPr>
        <w:t>4. Настоящее решение вступает в силу со дня подписания.</w:t>
      </w:r>
    </w:p>
    <w:p w:rsidR="006C5256" w:rsidRPr="00023FAE" w:rsidRDefault="006C5256" w:rsidP="006C5256">
      <w:pPr>
        <w:spacing w:after="0"/>
        <w:rPr>
          <w:rFonts w:ascii="Times New Roman" w:hAnsi="Times New Roman"/>
          <w:sz w:val="28"/>
          <w:szCs w:val="28"/>
        </w:rPr>
      </w:pPr>
      <w:r w:rsidRPr="00023FAE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23FAE">
        <w:rPr>
          <w:rFonts w:ascii="Times New Roman" w:hAnsi="Times New Roman"/>
          <w:sz w:val="28"/>
          <w:szCs w:val="28"/>
        </w:rPr>
        <w:t xml:space="preserve">                      И.П.Шишкина                               </w:t>
      </w:r>
    </w:p>
    <w:p w:rsidR="006C5256" w:rsidRPr="00F16454" w:rsidRDefault="006C5256" w:rsidP="006C5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54">
        <w:rPr>
          <w:rFonts w:ascii="Times New Roman" w:hAnsi="Times New Roman" w:cs="Times New Roman"/>
          <w:sz w:val="28"/>
          <w:szCs w:val="28"/>
        </w:rPr>
        <w:t>с .Каменка</w:t>
      </w:r>
    </w:p>
    <w:p w:rsidR="006C5256" w:rsidRPr="00F16454" w:rsidRDefault="006C5256" w:rsidP="006C5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марта 2021</w:t>
      </w:r>
      <w:r w:rsidRPr="00F16454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6C5256" w:rsidRDefault="006C5256" w:rsidP="006C525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№  45/25</w:t>
      </w:r>
      <w:r w:rsidRPr="001A6B71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8</w:t>
      </w:r>
      <w:r>
        <w:t xml:space="preserve">                                                                           </w:t>
      </w:r>
    </w:p>
    <w:p w:rsidR="006C5256" w:rsidRPr="00023FAE" w:rsidRDefault="006C5256" w:rsidP="006C5256">
      <w:pPr>
        <w:spacing w:after="0"/>
        <w:rPr>
          <w:rFonts w:ascii="Times New Roman" w:hAnsi="Times New Roman"/>
          <w:sz w:val="28"/>
          <w:szCs w:val="28"/>
        </w:rPr>
      </w:pP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256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256" w:rsidRPr="007501C8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256" w:rsidRPr="00CF126E" w:rsidRDefault="006C5256" w:rsidP="006C5256">
      <w:pPr>
        <w:shd w:val="clear" w:color="auto" w:fill="FFFFFF"/>
        <w:ind w:left="4820"/>
        <w:rPr>
          <w:color w:val="000000"/>
          <w:sz w:val="24"/>
          <w:szCs w:val="24"/>
        </w:rPr>
      </w:pPr>
      <w:r w:rsidRPr="00CF126E">
        <w:rPr>
          <w:color w:val="000000"/>
          <w:sz w:val="24"/>
          <w:szCs w:val="24"/>
        </w:rPr>
        <w:t>Приложение к решению</w:t>
      </w:r>
    </w:p>
    <w:p w:rsidR="006C5256" w:rsidRPr="00CF126E" w:rsidRDefault="006C5256" w:rsidP="006C5256">
      <w:pPr>
        <w:shd w:val="clear" w:color="auto" w:fill="FFFFFF"/>
        <w:ind w:left="4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 сельского Каменский сельсовет МР</w:t>
      </w:r>
      <w:r w:rsidRPr="00CF126E">
        <w:rPr>
          <w:color w:val="000000"/>
          <w:sz w:val="24"/>
          <w:szCs w:val="24"/>
        </w:rPr>
        <w:t xml:space="preserve"> Бижбулякский район</w:t>
      </w:r>
    </w:p>
    <w:p w:rsidR="006C5256" w:rsidRPr="00CF126E" w:rsidRDefault="006C5256" w:rsidP="006C5256">
      <w:pPr>
        <w:shd w:val="clear" w:color="auto" w:fill="FFFFFF"/>
        <w:ind w:left="4820"/>
        <w:rPr>
          <w:color w:val="000000"/>
          <w:sz w:val="24"/>
          <w:szCs w:val="24"/>
        </w:rPr>
      </w:pPr>
      <w:r w:rsidRPr="00CF126E">
        <w:rPr>
          <w:color w:val="000000"/>
          <w:sz w:val="24"/>
          <w:szCs w:val="24"/>
        </w:rPr>
        <w:t>Республики Башкортостан</w:t>
      </w:r>
    </w:p>
    <w:p w:rsidR="006C5256" w:rsidRDefault="006C5256" w:rsidP="006C5256">
      <w:pPr>
        <w:spacing w:after="0" w:line="240" w:lineRule="auto"/>
        <w:jc w:val="both"/>
      </w:pPr>
      <w:r>
        <w:rPr>
          <w:color w:val="000000"/>
          <w:sz w:val="24"/>
          <w:szCs w:val="24"/>
        </w:rPr>
        <w:t xml:space="preserve">                                                                                от «01» марта </w:t>
      </w:r>
      <w:r w:rsidRPr="00CF126E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20 г. </w:t>
      </w:r>
      <w:r w:rsidRPr="007501C8">
        <w:rPr>
          <w:rFonts w:ascii="Times New Roman" w:hAnsi="Times New Roman" w:cs="Times New Roman"/>
          <w:sz w:val="20"/>
          <w:szCs w:val="20"/>
        </w:rPr>
        <w:t>№  45</w:t>
      </w:r>
      <w:r>
        <w:rPr>
          <w:rFonts w:ascii="Times New Roman" w:hAnsi="Times New Roman" w:cs="Times New Roman"/>
          <w:sz w:val="20"/>
          <w:szCs w:val="20"/>
        </w:rPr>
        <w:t>/25</w:t>
      </w:r>
      <w:r w:rsidRPr="007501C8">
        <w:rPr>
          <w:rFonts w:ascii="Times New Roman" w:hAnsi="Times New Roman" w:cs="Times New Roman"/>
          <w:sz w:val="20"/>
          <w:szCs w:val="20"/>
        </w:rPr>
        <w:t>-28</w:t>
      </w:r>
      <w:r w:rsidRPr="007501C8">
        <w:rPr>
          <w:sz w:val="20"/>
          <w:szCs w:val="20"/>
        </w:rPr>
        <w:t xml:space="preserve">                                                                           </w:t>
      </w:r>
    </w:p>
    <w:p w:rsidR="006C5256" w:rsidRPr="00CF126E" w:rsidRDefault="006C5256" w:rsidP="006C5256">
      <w:pPr>
        <w:shd w:val="clear" w:color="auto" w:fill="FFFFFF"/>
        <w:ind w:left="4820"/>
        <w:rPr>
          <w:color w:val="000000"/>
          <w:sz w:val="24"/>
          <w:szCs w:val="24"/>
        </w:rPr>
      </w:pPr>
    </w:p>
    <w:p w:rsidR="006C5256" w:rsidRPr="00CF126E" w:rsidRDefault="006C5256" w:rsidP="006C5256">
      <w:pPr>
        <w:shd w:val="clear" w:color="auto" w:fill="FFFFFF"/>
        <w:rPr>
          <w:color w:val="000000"/>
          <w:sz w:val="24"/>
          <w:szCs w:val="24"/>
        </w:rPr>
      </w:pPr>
      <w:r w:rsidRPr="00CF126E">
        <w:rPr>
          <w:color w:val="000000"/>
          <w:sz w:val="24"/>
          <w:szCs w:val="24"/>
        </w:rPr>
        <w:t> </w:t>
      </w:r>
    </w:p>
    <w:p w:rsidR="006C5256" w:rsidRPr="00DE4134" w:rsidRDefault="006C5256" w:rsidP="006C52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5256" w:rsidRPr="00DE4134" w:rsidRDefault="006C5256" w:rsidP="006C52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DE4134">
        <w:rPr>
          <w:rFonts w:ascii="Times New Roman" w:hAnsi="Times New Roman" w:cs="Times New Roman"/>
          <w:sz w:val="28"/>
          <w:szCs w:val="28"/>
        </w:rPr>
        <w:t xml:space="preserve">Положение о порядке списания </w:t>
      </w:r>
    </w:p>
    <w:p w:rsidR="006C5256" w:rsidRPr="00DE4134" w:rsidRDefault="006C5256" w:rsidP="006C52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Каменский сельсовет </w:t>
      </w:r>
      <w:r w:rsidRPr="00DE413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C5256" w:rsidRPr="00DE4134" w:rsidRDefault="006C5256" w:rsidP="006C52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134">
        <w:rPr>
          <w:rFonts w:ascii="Times New Roman" w:hAnsi="Times New Roman" w:cs="Times New Roman"/>
          <w:b/>
          <w:sz w:val="28"/>
          <w:szCs w:val="28"/>
        </w:rPr>
        <w:t xml:space="preserve">Бижбулякский район Республики Башкортостан   </w:t>
      </w:r>
    </w:p>
    <w:p w:rsidR="006C5256" w:rsidRPr="00DE4134" w:rsidRDefault="006C5256" w:rsidP="006C52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256" w:rsidRPr="00DE4134" w:rsidRDefault="006C5256" w:rsidP="006C52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C5256" w:rsidRPr="00DE4134" w:rsidRDefault="006C5256" w:rsidP="006C52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списания движимого и недвижимого имущества, находящегося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Каменский сельсовет муниципального района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(далее - имущество) и закрепленного на праве хозяйственного ведения за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DE4134">
        <w:rPr>
          <w:rFonts w:ascii="Times New Roman" w:hAnsi="Times New Roman" w:cs="Times New Roman"/>
          <w:sz w:val="28"/>
          <w:szCs w:val="28"/>
        </w:rPr>
        <w:t xml:space="preserve"> унитарными предприятиями (далее -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E4134">
        <w:rPr>
          <w:rFonts w:ascii="Times New Roman" w:hAnsi="Times New Roman" w:cs="Times New Roman"/>
          <w:sz w:val="28"/>
          <w:szCs w:val="28"/>
        </w:rPr>
        <w:t xml:space="preserve">ные предприятия) или на праве оперативного управления за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DE4134">
        <w:rPr>
          <w:rFonts w:ascii="Times New Roman" w:hAnsi="Times New Roman" w:cs="Times New Roman"/>
          <w:sz w:val="28"/>
          <w:szCs w:val="28"/>
        </w:rPr>
        <w:t xml:space="preserve"> учреждениями (далее -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E4134">
        <w:rPr>
          <w:rFonts w:ascii="Times New Roman" w:hAnsi="Times New Roman" w:cs="Times New Roman"/>
          <w:sz w:val="28"/>
          <w:szCs w:val="28"/>
        </w:rPr>
        <w:t xml:space="preserve">ные учреждения), а также имущества, составляющего казну </w:t>
      </w:r>
      <w:r>
        <w:rPr>
          <w:sz w:val="28"/>
          <w:szCs w:val="28"/>
        </w:rPr>
        <w:t>администрации сельского поселения Каменский сельсовет муниципального района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музейных предметов и коллекций, включенных в состав Музейного фонда Российской Федерации;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документов, включенных в Архивный фонд Российской Федерации и (или) Национальный библиотечный фонд.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1.2. Основные понятия, применяемые в настоящем Положении: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учредитель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4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lastRenderedPageBreak/>
        <w:t>Каменский сельсовет муниципального района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6C5256" w:rsidRPr="00DE4134" w:rsidRDefault="006C5256" w:rsidP="006C52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5256" w:rsidRPr="00DE4134" w:rsidRDefault="006C5256" w:rsidP="006C52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2. Порядок принятия решений о списании имущества</w:t>
      </w:r>
    </w:p>
    <w:p w:rsidR="006C5256" w:rsidRPr="00DE4134" w:rsidRDefault="006C5256" w:rsidP="006C52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DE4134">
        <w:rPr>
          <w:rFonts w:ascii="Times New Roman" w:hAnsi="Times New Roman" w:cs="Times New Roman"/>
          <w:sz w:val="28"/>
          <w:szCs w:val="28"/>
        </w:rPr>
        <w:t>2.1. Решение о списании имущества принимается в случаях, если: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DE4134">
        <w:rPr>
          <w:rFonts w:ascii="Times New Roman" w:hAnsi="Times New Roman" w:cs="Times New Roman"/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DE4134">
        <w:rPr>
          <w:rFonts w:ascii="Times New Roman" w:hAnsi="Times New Roman" w:cs="Times New Roman"/>
          <w:sz w:val="28"/>
          <w:szCs w:val="28"/>
        </w:rPr>
        <w:t xml:space="preserve">2.2. Решение о списании движимого имущества (кроме особо ценного движимого имущества), закрепленного на праве оперативного управления за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DE4134">
        <w:rPr>
          <w:rFonts w:ascii="Times New Roman" w:hAnsi="Times New Roman" w:cs="Times New Roman"/>
          <w:sz w:val="28"/>
          <w:szCs w:val="28"/>
        </w:rPr>
        <w:t xml:space="preserve"> учреждениями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до 50 тыс. рублей - указанными учреждениями самостоятельно;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движимого имущества балансовой стоимостью свыше 50 тыс. рублей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E4134">
        <w:rPr>
          <w:rFonts w:ascii="Times New Roman" w:hAnsi="Times New Roman" w:cs="Times New Roman"/>
          <w:sz w:val="28"/>
          <w:szCs w:val="28"/>
        </w:rPr>
        <w:t xml:space="preserve">указанными учреждениями по согласованию с </w:t>
      </w:r>
      <w:r w:rsidRPr="000272D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Каменский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Башкортостан.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"/>
      <w:bookmarkEnd w:id="4"/>
      <w:r w:rsidRPr="00DE4134">
        <w:rPr>
          <w:rFonts w:ascii="Times New Roman" w:hAnsi="Times New Roman" w:cs="Times New Roman"/>
          <w:sz w:val="28"/>
          <w:szCs w:val="28"/>
        </w:rPr>
        <w:t xml:space="preserve">2.3. Решение о списании особо ценного движимого имущества, закрепленного на праве оперативного управления за </w:t>
      </w:r>
      <w:r w:rsidRPr="00AB0CA4">
        <w:rPr>
          <w:rFonts w:ascii="Times New Roman" w:hAnsi="Times New Roman" w:cs="Times New Roman"/>
          <w:sz w:val="28"/>
          <w:szCs w:val="28"/>
        </w:rPr>
        <w:t>муниципальными</w:t>
      </w:r>
      <w:r w:rsidRPr="00DE4134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либо приобретенного за счет средств, выделенных учредителем, принимается этими учреждениями по согласованию с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Каменский сельсовет </w:t>
      </w:r>
      <w:r w:rsidRPr="000272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Башкортостан.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2.4. Решение о списании движимого имущества, находящегося в хозяйственном ведении </w:t>
      </w:r>
      <w:r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>ых предприятий, принимается этими предприятиями самостоятельно.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В случае списания транспортных средств и сельскохозяйственной техники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ые предприятия уведомляют </w:t>
      </w:r>
      <w:r w:rsidRPr="000272D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Каменский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</w:t>
      </w:r>
      <w:r w:rsidRPr="00AB0CA4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>в течение 5 дней после списания.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2.5. Решение о списании недвижимого имущества, находящегося у </w:t>
      </w:r>
      <w:r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ых автономных учреждений и приобретенного за счет средств </w:t>
      </w:r>
      <w:r w:rsidRPr="00DE4134">
        <w:rPr>
          <w:rFonts w:ascii="Times New Roman" w:hAnsi="Times New Roman" w:cs="Times New Roman"/>
          <w:sz w:val="28"/>
          <w:szCs w:val="28"/>
        </w:rPr>
        <w:lastRenderedPageBreak/>
        <w:t xml:space="preserve">от приносящей доход деятельности, а также движимого имущества (в том числе особо ценного движимого имущества), находящегося у </w:t>
      </w:r>
      <w:r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ых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Каменский сельсовет </w:t>
      </w:r>
      <w:r w:rsidRPr="000272DA">
        <w:rPr>
          <w:rFonts w:ascii="Times New Roman" w:hAnsi="Times New Roman" w:cs="Times New Roman"/>
          <w:sz w:val="28"/>
          <w:szCs w:val="28"/>
        </w:rPr>
        <w:t xml:space="preserve"> муниципального района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о списании указанного имущества в течение 5 дней после списания.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8"/>
      <w:bookmarkEnd w:id="5"/>
      <w:r w:rsidRPr="00DE4134">
        <w:rPr>
          <w:rFonts w:ascii="Times New Roman" w:hAnsi="Times New Roman" w:cs="Times New Roman"/>
          <w:sz w:val="28"/>
          <w:szCs w:val="28"/>
        </w:rPr>
        <w:t xml:space="preserve">2.6. Решение о списании недвижимого имущества, закрепленного на праве хозяйственного ведения за </w:t>
      </w:r>
      <w:r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ыми предприятиями или на праве оперативного управления за </w:t>
      </w:r>
      <w:r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>ыми учреждениями либо приобретенного за счет средств, выделенных их учредител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E4134">
        <w:rPr>
          <w:rFonts w:ascii="Times New Roman" w:hAnsi="Times New Roman" w:cs="Times New Roman"/>
          <w:sz w:val="28"/>
          <w:szCs w:val="28"/>
        </w:rPr>
        <w:t xml:space="preserve">, принимается этими организациями по согласованию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Каменский сельсовет </w:t>
      </w:r>
      <w:r w:rsidRPr="000272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2.7. Решение о списании недвижимого имущества, находящегося у </w:t>
      </w:r>
      <w:r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</w:t>
      </w:r>
      <w:r w:rsidRPr="000272D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Каменский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2.8. Решение о списании имущества, составляющего казну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Каменский сельсовет </w:t>
      </w:r>
      <w:r w:rsidRPr="00DE4134">
        <w:rPr>
          <w:rFonts w:ascii="Times New Roman" w:hAnsi="Times New Roman" w:cs="Times New Roman"/>
          <w:sz w:val="28"/>
          <w:szCs w:val="28"/>
        </w:rPr>
        <w:t xml:space="preserve">муниципального района Бижбулякский район Республики Башкортостан, свободного от прав третьих лиц, принимается </w:t>
      </w:r>
      <w:r w:rsidRPr="000272D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Каменский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1"/>
      <w:bookmarkEnd w:id="6"/>
      <w:r w:rsidRPr="00DE4134">
        <w:rPr>
          <w:rFonts w:ascii="Times New Roman" w:hAnsi="Times New Roman" w:cs="Times New Roman"/>
          <w:sz w:val="28"/>
          <w:szCs w:val="28"/>
        </w:rPr>
        <w:t xml:space="preserve">2.9. Решение о списании имущества, составляющего казну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Каменский сельсовет </w:t>
      </w:r>
      <w:r w:rsidRPr="0056491C">
        <w:rPr>
          <w:rFonts w:ascii="Times New Roman" w:hAnsi="Times New Roman" w:cs="Times New Roman"/>
          <w:sz w:val="28"/>
          <w:szCs w:val="28"/>
        </w:rPr>
        <w:t>муниципального района Бижбулякский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и переданного в аренду, безвозмездное пользование, доверительное управление иным организациям, принимается этими организациями по </w:t>
      </w:r>
      <w:r w:rsidRPr="000272DA">
        <w:rPr>
          <w:rFonts w:ascii="Times New Roman" w:hAnsi="Times New Roman" w:cs="Times New Roman"/>
          <w:sz w:val="28"/>
          <w:szCs w:val="28"/>
        </w:rPr>
        <w:t>согласованию с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Каменский сельсовет </w:t>
      </w:r>
      <w:r w:rsidRPr="000272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6C5256" w:rsidRPr="00DE4134" w:rsidRDefault="006C5256" w:rsidP="006C52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5256" w:rsidRPr="00DE4134" w:rsidRDefault="006C5256" w:rsidP="006C52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3. Порядок списания имущества</w:t>
      </w:r>
    </w:p>
    <w:p w:rsidR="006C5256" w:rsidRPr="00DE4134" w:rsidRDefault="006C5256" w:rsidP="006C52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</w:t>
      </w:r>
      <w:r w:rsidRPr="0056491C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ых учреждениях, </w:t>
      </w:r>
      <w:r w:rsidRPr="0056491C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>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3.2. В компетенцию комиссии входит: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осмотр имущества, подлежащего списанию, с использованием </w:t>
      </w:r>
      <w:r w:rsidRPr="00DE4134">
        <w:rPr>
          <w:rFonts w:ascii="Times New Roman" w:hAnsi="Times New Roman" w:cs="Times New Roman"/>
          <w:sz w:val="28"/>
          <w:szCs w:val="28"/>
        </w:rPr>
        <w:lastRenderedPageBreak/>
        <w:t>необходимой технической документации, заключения специализированной организации, данных бухгалтерского учета;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Акт на списание имущества утверждается руководителем организации.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3.3. Разборка и демонтаж имущества, указанного в </w:t>
      </w:r>
      <w:hyperlink w:anchor="P50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2.6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Положения, до согласования его списания не допускаются.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Разборка, демонтаж и транспортировка в отношении: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списываемого недвижимого имущества казны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Каменский сельсовет</w:t>
      </w:r>
      <w:r w:rsidRPr="00DE4134">
        <w:rPr>
          <w:rFonts w:ascii="Times New Roman" w:hAnsi="Times New Roman" w:cs="Times New Roman"/>
          <w:sz w:val="28"/>
          <w:szCs w:val="28"/>
        </w:rPr>
        <w:t xml:space="preserve"> </w:t>
      </w:r>
      <w:r w:rsidRPr="008D7499">
        <w:rPr>
          <w:rFonts w:ascii="Times New Roman" w:hAnsi="Times New Roman" w:cs="Times New Roman"/>
          <w:sz w:val="28"/>
          <w:szCs w:val="28"/>
        </w:rPr>
        <w:t xml:space="preserve">муниципального района Бижбулякский район Республики Башкортостан </w:t>
      </w:r>
      <w:r w:rsidRPr="00DE4134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Каменский сельсовет </w:t>
      </w:r>
      <w:r w:rsidRPr="0052212B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Башкортостан;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списываемого движимого имущества казны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Каменский сельсовет </w:t>
      </w:r>
      <w:r w:rsidRPr="008D7499">
        <w:rPr>
          <w:rFonts w:ascii="Times New Roman" w:hAnsi="Times New Roman" w:cs="Times New Roman"/>
          <w:sz w:val="28"/>
          <w:szCs w:val="28"/>
        </w:rPr>
        <w:t xml:space="preserve">муниципального района Бижбулякский район Республики Башкортостан </w:t>
      </w:r>
      <w:r w:rsidRPr="00DE4134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</w:t>
      </w:r>
      <w:r w:rsidRPr="0052212B">
        <w:rPr>
          <w:rFonts w:ascii="Times New Roman" w:hAnsi="Times New Roman" w:cs="Times New Roman"/>
          <w:sz w:val="28"/>
          <w:szCs w:val="28"/>
        </w:rPr>
        <w:t>бюджета муниципального района Бижбулякский район Республики Башкортостан</w:t>
      </w:r>
      <w:r w:rsidRPr="008D7499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>либо за счет пользователя этого имущества, если такое условие предусмотрено договором пользования.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Детали и узлы, изготовленные с применением драгоценных металлов, подлежат сдаче </w:t>
      </w:r>
      <w:r w:rsidRPr="0052212B">
        <w:rPr>
          <w:rFonts w:ascii="Times New Roman" w:hAnsi="Times New Roman" w:cs="Times New Roman"/>
          <w:sz w:val="28"/>
          <w:szCs w:val="28"/>
        </w:rPr>
        <w:t>в Государственный фонд драгоценных металлов и драгоценных камней Республики Башкортостан,</w:t>
      </w:r>
      <w:r w:rsidRPr="00DE4134">
        <w:rPr>
          <w:rFonts w:ascii="Times New Roman" w:hAnsi="Times New Roman" w:cs="Times New Roman"/>
          <w:sz w:val="28"/>
          <w:szCs w:val="28"/>
        </w:rPr>
        <w:t xml:space="preserve">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0"/>
      <w:bookmarkEnd w:id="7"/>
      <w:r w:rsidRPr="00DE4134">
        <w:rPr>
          <w:rFonts w:ascii="Times New Roman" w:hAnsi="Times New Roman" w:cs="Times New Roman"/>
          <w:sz w:val="28"/>
          <w:szCs w:val="28"/>
        </w:rPr>
        <w:t xml:space="preserve">3.4. Истечение установленных сроков эксплуатации (службы) имущества не может служить основанием для его списания, если оно по своему </w:t>
      </w:r>
      <w:r w:rsidRPr="00DE4134">
        <w:rPr>
          <w:rFonts w:ascii="Times New Roman" w:hAnsi="Times New Roman" w:cs="Times New Roman"/>
          <w:sz w:val="28"/>
          <w:szCs w:val="28"/>
        </w:rPr>
        <w:lastRenderedPageBreak/>
        <w:t>техническому состоянию или после ремонта пригодно для дальнейшего использования по прямому назначению.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256" w:rsidRPr="00DE4134" w:rsidRDefault="006C5256" w:rsidP="006C52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 </w:t>
      </w:r>
      <w:r w:rsidRPr="0052212B">
        <w:rPr>
          <w:rFonts w:ascii="Times New Roman" w:hAnsi="Times New Roman" w:cs="Times New Roman"/>
          <w:sz w:val="28"/>
          <w:szCs w:val="28"/>
        </w:rPr>
        <w:t>Порядок согласования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Каменский сельсовет </w:t>
      </w:r>
      <w:r w:rsidRPr="0052212B">
        <w:rPr>
          <w:rFonts w:ascii="Times New Roman" w:hAnsi="Times New Roman" w:cs="Times New Roman"/>
          <w:sz w:val="28"/>
          <w:szCs w:val="28"/>
        </w:rPr>
        <w:t xml:space="preserve"> муниципального района Бижбулякский район Республики Башкортостан списания имущества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5"/>
      <w:bookmarkEnd w:id="8"/>
      <w:r w:rsidRPr="00DE4134">
        <w:rPr>
          <w:rFonts w:ascii="Times New Roman" w:hAnsi="Times New Roman" w:cs="Times New Roman"/>
          <w:sz w:val="28"/>
          <w:szCs w:val="28"/>
        </w:rPr>
        <w:t xml:space="preserve">4.1. Организации, указанные в </w:t>
      </w:r>
      <w:hyperlink w:anchor="P50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Положения, для согласования списания объектов основных средств представляют в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сельского поселения Каменский сельсовет </w:t>
      </w:r>
      <w:r w:rsidRPr="000272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а) заявление о согласовании списания объектов основных средств;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в) заполненные в установленном порядке: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акт о списании объекта основных средств (оригинал, 2 экземпляра);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1"/>
      <w:bookmarkEnd w:id="9"/>
      <w:r w:rsidRPr="00DE4134">
        <w:rPr>
          <w:rFonts w:ascii="Times New Roman" w:hAnsi="Times New Roman" w:cs="Times New Roman"/>
          <w:sz w:val="28"/>
          <w:szCs w:val="28"/>
        </w:rPr>
        <w:t>г) техническую документацию на объект недвижимости;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д) копию паспорта транспортного средства;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3"/>
      <w:bookmarkEnd w:id="10"/>
      <w:r w:rsidRPr="00DE4134">
        <w:rPr>
          <w:rFonts w:ascii="Times New Roman" w:hAnsi="Times New Roman" w:cs="Times New Roman"/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6"/>
      <w:bookmarkEnd w:id="11"/>
      <w:r w:rsidRPr="00DE4134">
        <w:rPr>
          <w:rFonts w:ascii="Times New Roman" w:hAnsi="Times New Roman" w:cs="Times New Roman"/>
          <w:sz w:val="28"/>
          <w:szCs w:val="28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7"/>
      <w:bookmarkEnd w:id="12"/>
      <w:r w:rsidRPr="00DE4134">
        <w:rPr>
          <w:rFonts w:ascii="Times New Roman" w:hAnsi="Times New Roman" w:cs="Times New Roman"/>
          <w:sz w:val="28"/>
          <w:szCs w:val="28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подпункта "в" пункта 2.1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lastRenderedPageBreak/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3"/>
      <w:bookmarkEnd w:id="13"/>
      <w:r w:rsidRPr="00DE4134">
        <w:rPr>
          <w:rFonts w:ascii="Times New Roman" w:hAnsi="Times New Roman" w:cs="Times New Roman"/>
          <w:sz w:val="28"/>
          <w:szCs w:val="28"/>
        </w:rPr>
        <w:t>4.2. Обращения организаций о согласовании списания имущества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Каменский сельсовет </w:t>
      </w:r>
      <w:r w:rsidRPr="00DE4134">
        <w:rPr>
          <w:rFonts w:ascii="Times New Roman" w:hAnsi="Times New Roman" w:cs="Times New Roman"/>
          <w:sz w:val="28"/>
          <w:szCs w:val="28"/>
        </w:rPr>
        <w:t xml:space="preserve">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рассматриваются в течение 30 дней: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в отношении движимого имущества - уполномоченным структурным подразделением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сельского поселения Каменский сельсовет</w:t>
      </w:r>
      <w:r w:rsidRPr="000272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;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в отношении недвижимого имущества - Межведомственной комиссией по рассмотрению вопросов списания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E4134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Каменский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(далее - межведомственная комиссия), создаваемой при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сельского поселения Каменский сельсовет</w:t>
      </w:r>
      <w:r w:rsidRPr="000272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Состав и положение о межведомственной комиссии утверждаются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сельского поселения Каменский сельсовет </w:t>
      </w:r>
      <w:r w:rsidRPr="000272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Каменский сельсовет </w:t>
      </w:r>
      <w:r w:rsidRPr="00DE4134">
        <w:rPr>
          <w:rFonts w:ascii="Times New Roman" w:hAnsi="Times New Roman" w:cs="Times New Roman"/>
          <w:sz w:val="28"/>
          <w:szCs w:val="28"/>
        </w:rPr>
        <w:t xml:space="preserve"> </w:t>
      </w:r>
      <w:r w:rsidRPr="0052212B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а) рекомендовать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7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Каменский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согласовать списание имущества;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б) рекомендовать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сельского поселения Каменский сельсовет </w:t>
      </w:r>
      <w:r w:rsidRPr="000272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отказать в согласовании списания имущества.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4.4.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7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Каменский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отказывает в согласовании списания имущества в следующих случаях: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пункте 4.1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 (за исключением документов, указанных в </w:t>
      </w:r>
      <w:hyperlink w:anchor="P91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подпунктах "г"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"е"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"и" пункта 4.1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, которые в случае непредставления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сельского поселения Каменский сельсовет </w:t>
      </w:r>
      <w:r w:rsidRPr="000272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 самостоятельно);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lastRenderedPageBreak/>
        <w:t xml:space="preserve">истечение срока действия заключения, указанного в </w:t>
      </w:r>
      <w:hyperlink w:anchor="P97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подпункте "к" пункта 4.1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пунктом 3.4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существует наличие потребности в данном имуществе у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7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Каменский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Башкортостан, </w:t>
      </w:r>
      <w:r w:rsidRPr="000A0F21">
        <w:rPr>
          <w:rFonts w:ascii="Times New Roman" w:hAnsi="Times New Roman" w:cs="Times New Roman"/>
          <w:sz w:val="28"/>
          <w:szCs w:val="28"/>
        </w:rPr>
        <w:t>муниципальных предприятий, муниципальных учреждений и казенных предприятий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6C5256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4.5. Уведомление о согласовании или отказе в согласовании списания имущества направляется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сельского поселения Каменский сельсовет </w:t>
      </w:r>
      <w:r w:rsidRPr="000272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обратившимся организациям в письменном виде по указанному в обращении адресу в течение указанного в </w:t>
      </w:r>
      <w:hyperlink w:anchor="P103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пункте 4.2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 срока рассмотрения обращения.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4.6. Лица, виновные в уничтожении или повреждении 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Каменский сельсовет </w:t>
      </w:r>
      <w:r w:rsidRPr="000A0F21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, несут ответственность в порядке, установленном законодательством.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Суммы, поступившие в возмещение ущерба, причиненного имуществу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Каменский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вследствие действия (бездействия) или принятого решения виновных лиц, перечисляются в бюджет </w:t>
      </w:r>
      <w:r w:rsidRPr="000A0F21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4.7. Денежные средства, вырученные организациями (за исключением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E4134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E4134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Каменский сельсовет </w:t>
      </w:r>
      <w:r w:rsidRPr="000A0F21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4.8. После согласования списания объектов основных средств в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72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и отражения в актах о списании основных средств результатов списания объектов организации, списывающие имущество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Каменский сельсовет </w:t>
      </w:r>
      <w:r w:rsidRPr="00DE4134">
        <w:rPr>
          <w:rFonts w:ascii="Times New Roman" w:hAnsi="Times New Roman" w:cs="Times New Roman"/>
          <w:sz w:val="28"/>
          <w:szCs w:val="28"/>
        </w:rPr>
        <w:t xml:space="preserve"> </w:t>
      </w:r>
      <w:r w:rsidRPr="000A0F21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, в месячный срок представляют обновленные сведения в Реестр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E4134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Каменский сельсовет </w:t>
      </w:r>
      <w:r w:rsidRPr="000A0F21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Pr="000A0F21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0A0F21"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30.08.2011 года № 424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256" w:rsidRPr="00DE4134" w:rsidRDefault="006C5256" w:rsidP="006C52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256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5.1. При списании отдельных видов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E4134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Каменский сельсовет </w:t>
      </w:r>
      <w:r w:rsidRPr="000A0F21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организации руководствуются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6C5256" w:rsidRPr="00DE4134" w:rsidRDefault="006C5256" w:rsidP="006C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6C5256" w:rsidRDefault="006C5256" w:rsidP="006C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256" w:rsidRDefault="006C5256" w:rsidP="006C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256" w:rsidRDefault="006C5256" w:rsidP="006C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256" w:rsidRDefault="006C5256" w:rsidP="006C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256" w:rsidRDefault="006C5256" w:rsidP="006C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256" w:rsidRDefault="006C5256" w:rsidP="006C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256" w:rsidRDefault="006C5256" w:rsidP="006C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256" w:rsidRDefault="006C5256" w:rsidP="006C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256" w:rsidRDefault="006C5256" w:rsidP="006C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256" w:rsidRDefault="006C5256" w:rsidP="006C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256" w:rsidRDefault="006C5256" w:rsidP="006C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256" w:rsidRDefault="006C5256" w:rsidP="006C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256" w:rsidRDefault="006C5256" w:rsidP="006C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256" w:rsidRDefault="006C5256" w:rsidP="006C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256" w:rsidRDefault="006C5256" w:rsidP="006C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256" w:rsidRDefault="006C5256" w:rsidP="006C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256" w:rsidRDefault="006C5256" w:rsidP="006C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256" w:rsidRDefault="006C5256" w:rsidP="006C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256" w:rsidRDefault="006C5256" w:rsidP="006C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256" w:rsidRDefault="006C5256" w:rsidP="006C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256" w:rsidRDefault="006C5256" w:rsidP="006C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256" w:rsidRDefault="006C5256" w:rsidP="006C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256" w:rsidRDefault="006C5256" w:rsidP="006C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256" w:rsidRDefault="006C5256" w:rsidP="006C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256" w:rsidRDefault="006C5256" w:rsidP="006C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256" w:rsidRDefault="006C5256" w:rsidP="006C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256" w:rsidRPr="00DE4134" w:rsidRDefault="006C5256" w:rsidP="006C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C6D" w:rsidRDefault="00996C6D"/>
    <w:sectPr w:rsidR="00996C6D" w:rsidSect="0099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5256"/>
    <w:rsid w:val="006C5256"/>
    <w:rsid w:val="0099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56"/>
  </w:style>
  <w:style w:type="paragraph" w:styleId="1">
    <w:name w:val="heading 1"/>
    <w:basedOn w:val="a"/>
    <w:next w:val="a"/>
    <w:link w:val="10"/>
    <w:qFormat/>
    <w:rsid w:val="006C5256"/>
    <w:pPr>
      <w:keepNext/>
      <w:spacing w:after="0" w:line="240" w:lineRule="auto"/>
      <w:jc w:val="center"/>
      <w:outlineLvl w:val="0"/>
    </w:pPr>
    <w:rPr>
      <w:rFonts w:ascii="a_Helver Bashkir" w:eastAsia="Times New Roman" w:hAnsi="a_Helver Bashkir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256"/>
    <w:rPr>
      <w:rFonts w:ascii="a_Helver Bashkir" w:eastAsia="Times New Roman" w:hAnsi="a_Helver Bashkir" w:cs="Times New Roman"/>
      <w:b/>
      <w:bCs/>
      <w:sz w:val="24"/>
      <w:szCs w:val="32"/>
      <w:lang w:eastAsia="ru-RU"/>
    </w:rPr>
  </w:style>
  <w:style w:type="paragraph" w:customStyle="1" w:styleId="ConsPlusNormal">
    <w:name w:val="ConsPlusNormal"/>
    <w:rsid w:val="006C5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5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3146</Words>
  <Characters>17935</Characters>
  <Application>Microsoft Office Word</Application>
  <DocSecurity>0</DocSecurity>
  <Lines>149</Lines>
  <Paragraphs>42</Paragraphs>
  <ScaleCrop>false</ScaleCrop>
  <Company/>
  <LinksUpToDate>false</LinksUpToDate>
  <CharactersWithSpaces>21039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2021-07-07T11:06:00Z</dcterms:created>
  <dcterms:modified xsi:type="dcterms:W3CDTF">2021-07-07T11:06:00Z</dcterms:modified>
</cp:coreProperties>
</file>