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DC" w:rsidRDefault="00356DDC" w:rsidP="00356DDC">
      <w:pPr>
        <w:rPr>
          <w:rFonts w:eastAsia="MS Mincho"/>
          <w:b w:val="0"/>
          <w:lang w:val="be-BY"/>
        </w:rPr>
      </w:pPr>
    </w:p>
    <w:tbl>
      <w:tblPr>
        <w:tblpPr w:leftFromText="180" w:rightFromText="180" w:vertAnchor="text" w:horzAnchor="margin" w:tblpXSpec="center" w:tblpY="-487"/>
        <w:tblW w:w="10736" w:type="dxa"/>
        <w:tblLayout w:type="fixed"/>
        <w:tblLook w:val="04A0"/>
      </w:tblPr>
      <w:tblGrid>
        <w:gridCol w:w="4393"/>
        <w:gridCol w:w="1644"/>
        <w:gridCol w:w="4699"/>
      </w:tblGrid>
      <w:tr w:rsidR="00356DDC" w:rsidRPr="00F22268" w:rsidTr="00570CD8">
        <w:trPr>
          <w:trHeight w:val="1200"/>
        </w:trPr>
        <w:tc>
          <w:tcPr>
            <w:tcW w:w="4393" w:type="dxa"/>
            <w:tcBorders>
              <w:top w:val="nil"/>
              <w:left w:val="nil"/>
              <w:bottom w:val="double" w:sz="6" w:space="0" w:color="auto"/>
              <w:right w:val="nil"/>
            </w:tcBorders>
          </w:tcPr>
          <w:p w:rsidR="00356DDC" w:rsidRPr="00F22268" w:rsidRDefault="00356DDC" w:rsidP="00570CD8">
            <w:pPr>
              <w:pStyle w:val="1"/>
              <w:rPr>
                <w:b w:val="0"/>
                <w:lang w:val="be-BY"/>
              </w:rPr>
            </w:pPr>
            <w:r w:rsidRPr="00F22268">
              <w:rPr>
                <w:b w:val="0"/>
              </w:rPr>
              <w:t>Баш</w:t>
            </w:r>
            <w:r w:rsidRPr="00F22268">
              <w:rPr>
                <w:b w:val="0"/>
                <w:lang w:val="be-BY"/>
              </w:rPr>
              <w:t>ҡортостан Республикаһы</w:t>
            </w:r>
          </w:p>
          <w:p w:rsidR="00356DDC" w:rsidRPr="00F22268" w:rsidRDefault="00356DDC" w:rsidP="00570CD8">
            <w:pPr>
              <w:rPr>
                <w:b w:val="0"/>
                <w:lang w:val="be-BY"/>
              </w:rPr>
            </w:pPr>
            <w:r w:rsidRPr="00F22268">
              <w:rPr>
                <w:b w:val="0"/>
                <w:lang w:val="be-BY"/>
              </w:rPr>
              <w:t>Бишбүләк районы муниципаль районы</w:t>
            </w:r>
          </w:p>
          <w:p w:rsidR="00356DDC" w:rsidRPr="00F22268" w:rsidRDefault="00356DDC" w:rsidP="00570CD8">
            <w:pPr>
              <w:rPr>
                <w:b w:val="0"/>
                <w:lang w:val="be-BY"/>
              </w:rPr>
            </w:pPr>
            <w:r w:rsidRPr="00F22268">
              <w:rPr>
                <w:b w:val="0"/>
                <w:lang w:val="be-BY"/>
              </w:rPr>
              <w:t>Каменка  ауыл советы</w:t>
            </w:r>
          </w:p>
          <w:p w:rsidR="00356DDC" w:rsidRPr="00F22268" w:rsidRDefault="00356DDC" w:rsidP="00570CD8">
            <w:pPr>
              <w:rPr>
                <w:b w:val="0"/>
                <w:lang w:val="be-BY"/>
              </w:rPr>
            </w:pPr>
            <w:r w:rsidRPr="00F22268">
              <w:rPr>
                <w:b w:val="0"/>
                <w:lang w:val="be-BY"/>
              </w:rPr>
              <w:t>ауыл  биләмәһе</w:t>
            </w:r>
          </w:p>
          <w:p w:rsidR="00356DDC" w:rsidRPr="00F22268" w:rsidRDefault="00356DDC" w:rsidP="00570CD8">
            <w:pPr>
              <w:rPr>
                <w:b w:val="0"/>
                <w:lang w:val="be-BY"/>
              </w:rPr>
            </w:pPr>
            <w:r w:rsidRPr="00F22268">
              <w:rPr>
                <w:b w:val="0"/>
                <w:lang w:val="be-BY"/>
              </w:rPr>
              <w:t>ХАКИМИӘТЕ</w:t>
            </w:r>
          </w:p>
          <w:p w:rsidR="00356DDC" w:rsidRPr="00F22268" w:rsidRDefault="00356DDC" w:rsidP="00570CD8">
            <w:pPr>
              <w:rPr>
                <w:b w:val="0"/>
                <w:lang w:val="be-BY"/>
              </w:rPr>
            </w:pPr>
            <w:r w:rsidRPr="00F22268">
              <w:rPr>
                <w:b w:val="0"/>
                <w:lang w:val="be-BY"/>
              </w:rPr>
              <w:t>452059, БР, Бишбүләк районы,</w:t>
            </w:r>
          </w:p>
          <w:p w:rsidR="00356DDC" w:rsidRPr="00F22268" w:rsidRDefault="00356DDC" w:rsidP="00570CD8">
            <w:pPr>
              <w:rPr>
                <w:b w:val="0"/>
                <w:lang w:val="be-BY"/>
              </w:rPr>
            </w:pPr>
            <w:r w:rsidRPr="00F22268">
              <w:rPr>
                <w:b w:val="0"/>
                <w:lang w:val="be-BY"/>
              </w:rPr>
              <w:t>Каменка  ауылы, Мәктәп  урамы, 13</w:t>
            </w:r>
          </w:p>
          <w:p w:rsidR="00356DDC" w:rsidRPr="00F22268" w:rsidRDefault="00356DDC" w:rsidP="00570CD8">
            <w:pPr>
              <w:rPr>
                <w:b w:val="0"/>
                <w:lang w:val="be-BY"/>
              </w:rPr>
            </w:pPr>
            <w:r w:rsidRPr="00F22268">
              <w:rPr>
                <w:b w:val="0"/>
                <w:lang w:val="be-BY"/>
              </w:rPr>
              <w:t>8(347)4323231</w:t>
            </w:r>
          </w:p>
          <w:p w:rsidR="00356DDC" w:rsidRPr="00F22268" w:rsidRDefault="00356DDC" w:rsidP="00570CD8">
            <w:pPr>
              <w:rPr>
                <w:b w:val="0"/>
                <w:lang w:val="be-BY" w:eastAsia="ar-SA"/>
              </w:rPr>
            </w:pPr>
          </w:p>
        </w:tc>
        <w:tc>
          <w:tcPr>
            <w:tcW w:w="1644" w:type="dxa"/>
            <w:tcBorders>
              <w:top w:val="nil"/>
              <w:left w:val="nil"/>
              <w:bottom w:val="double" w:sz="6" w:space="0" w:color="auto"/>
              <w:right w:val="nil"/>
            </w:tcBorders>
          </w:tcPr>
          <w:p w:rsidR="00356DDC" w:rsidRPr="00F22268" w:rsidRDefault="00356DDC" w:rsidP="00570CD8">
            <w:pPr>
              <w:rPr>
                <w:b w:val="0"/>
                <w:lang w:eastAsia="ar-SA"/>
              </w:rPr>
            </w:pPr>
          </w:p>
          <w:p w:rsidR="00356DDC" w:rsidRPr="00F22268" w:rsidRDefault="00356DDC" w:rsidP="00570CD8">
            <w:pPr>
              <w:rPr>
                <w:b w:val="0"/>
              </w:rPr>
            </w:pPr>
            <w:r w:rsidRPr="00F22268">
              <w:rPr>
                <w:b w:val="0"/>
                <w:lang w:eastAsia="ar-SA"/>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5.25pt" o:ole="" fillcolor="window">
                  <v:imagedata r:id="rId5" o:title=""/>
                </v:shape>
                <o:OLEObject Type="Embed" ProgID="Word.Picture.8" ShapeID="_x0000_i1025" DrawAspect="Content" ObjectID="_1663395721" r:id="rId6"/>
              </w:object>
            </w:r>
          </w:p>
          <w:p w:rsidR="00356DDC" w:rsidRPr="00F22268" w:rsidRDefault="00356DDC" w:rsidP="00570CD8">
            <w:pPr>
              <w:rPr>
                <w:b w:val="0"/>
                <w:lang w:eastAsia="ar-SA"/>
              </w:rPr>
            </w:pPr>
          </w:p>
        </w:tc>
        <w:tc>
          <w:tcPr>
            <w:tcW w:w="4699" w:type="dxa"/>
            <w:tcBorders>
              <w:top w:val="nil"/>
              <w:left w:val="nil"/>
              <w:bottom w:val="double" w:sz="6" w:space="0" w:color="auto"/>
              <w:right w:val="nil"/>
            </w:tcBorders>
          </w:tcPr>
          <w:p w:rsidR="00356DDC" w:rsidRPr="00F22268" w:rsidRDefault="00356DDC" w:rsidP="00570CD8">
            <w:pPr>
              <w:rPr>
                <w:b w:val="0"/>
                <w:lang w:val="be-BY" w:eastAsia="ar-SA"/>
              </w:rPr>
            </w:pPr>
          </w:p>
          <w:p w:rsidR="00356DDC" w:rsidRPr="00F22268" w:rsidRDefault="00356DDC" w:rsidP="00570CD8">
            <w:pPr>
              <w:rPr>
                <w:b w:val="0"/>
                <w:lang w:val="be-BY"/>
              </w:rPr>
            </w:pPr>
            <w:r w:rsidRPr="00F22268">
              <w:rPr>
                <w:b w:val="0"/>
                <w:lang w:val="be-BY"/>
              </w:rPr>
              <w:t>Республика Башкортостан</w:t>
            </w:r>
          </w:p>
          <w:p w:rsidR="00356DDC" w:rsidRPr="00F22268" w:rsidRDefault="00356DDC" w:rsidP="00570CD8">
            <w:pPr>
              <w:rPr>
                <w:b w:val="0"/>
                <w:lang w:val="be-BY"/>
              </w:rPr>
            </w:pPr>
            <w:r w:rsidRPr="00F22268">
              <w:rPr>
                <w:b w:val="0"/>
                <w:lang w:val="be-BY"/>
              </w:rPr>
              <w:t>муниципальный район Бижбулякский район</w:t>
            </w:r>
          </w:p>
          <w:p w:rsidR="00356DDC" w:rsidRPr="00F22268" w:rsidRDefault="00356DDC" w:rsidP="00570CD8">
            <w:pPr>
              <w:rPr>
                <w:b w:val="0"/>
                <w:lang w:val="be-BY"/>
              </w:rPr>
            </w:pPr>
            <w:r w:rsidRPr="00F22268">
              <w:rPr>
                <w:b w:val="0"/>
                <w:lang w:val="be-BY"/>
              </w:rPr>
              <w:t>АДМИНИСТРАЦИЯ</w:t>
            </w:r>
          </w:p>
          <w:p w:rsidR="00356DDC" w:rsidRPr="00F22268" w:rsidRDefault="00356DDC" w:rsidP="00570CD8">
            <w:pPr>
              <w:rPr>
                <w:b w:val="0"/>
                <w:lang w:val="be-BY"/>
              </w:rPr>
            </w:pPr>
            <w:r w:rsidRPr="00F22268">
              <w:rPr>
                <w:b w:val="0"/>
                <w:lang w:val="be-BY"/>
              </w:rPr>
              <w:t>сельского поселения</w:t>
            </w:r>
          </w:p>
          <w:p w:rsidR="00356DDC" w:rsidRPr="00F22268" w:rsidRDefault="00356DDC" w:rsidP="00570CD8">
            <w:pPr>
              <w:rPr>
                <w:b w:val="0"/>
                <w:lang w:val="be-BY"/>
              </w:rPr>
            </w:pPr>
            <w:r w:rsidRPr="00F22268">
              <w:rPr>
                <w:b w:val="0"/>
                <w:lang w:val="be-BY"/>
              </w:rPr>
              <w:t>Каменский сельсовет</w:t>
            </w:r>
          </w:p>
          <w:p w:rsidR="00356DDC" w:rsidRPr="00F22268" w:rsidRDefault="00356DDC" w:rsidP="00570CD8">
            <w:pPr>
              <w:rPr>
                <w:b w:val="0"/>
                <w:lang w:val="be-BY"/>
              </w:rPr>
            </w:pPr>
            <w:r w:rsidRPr="00F22268">
              <w:rPr>
                <w:b w:val="0"/>
                <w:lang w:val="be-BY"/>
              </w:rPr>
              <w:t xml:space="preserve">452059, РБ, Бижбулякский район, село Каменка, </w:t>
            </w:r>
          </w:p>
          <w:p w:rsidR="00356DDC" w:rsidRPr="00F22268" w:rsidRDefault="00356DDC" w:rsidP="00570CD8">
            <w:pPr>
              <w:rPr>
                <w:rFonts w:ascii="Lucida Sans Unicode" w:hAnsi="Lucida Sans Unicode" w:cs="Lucida Sans Unicode"/>
                <w:b w:val="0"/>
                <w:lang w:val="be-BY"/>
              </w:rPr>
            </w:pPr>
            <w:r w:rsidRPr="00F22268">
              <w:rPr>
                <w:b w:val="0"/>
                <w:lang w:val="be-BY"/>
              </w:rPr>
              <w:t>ул. Школьная, 13</w:t>
            </w:r>
          </w:p>
          <w:p w:rsidR="00356DDC" w:rsidRPr="00F22268" w:rsidRDefault="00356DDC" w:rsidP="00570CD8">
            <w:pPr>
              <w:rPr>
                <w:rFonts w:ascii="Arial" w:hAnsi="Arial"/>
                <w:b w:val="0"/>
                <w:lang w:val="be-BY"/>
              </w:rPr>
            </w:pPr>
            <w:r w:rsidRPr="00F22268">
              <w:rPr>
                <w:b w:val="0"/>
                <w:lang w:val="be-BY"/>
              </w:rPr>
              <w:t>8(</w:t>
            </w:r>
            <w:r w:rsidRPr="00F22268">
              <w:rPr>
                <w:rFonts w:cs="Lucida Sans Unicode"/>
                <w:b w:val="0"/>
                <w:lang w:val="be-BY"/>
              </w:rPr>
              <w:t>347) 43</w:t>
            </w:r>
            <w:r w:rsidRPr="00F22268">
              <w:rPr>
                <w:rFonts w:ascii="Arial" w:hAnsi="Arial"/>
                <w:b w:val="0"/>
                <w:lang w:val="be-BY"/>
              </w:rPr>
              <w:t>23231</w:t>
            </w:r>
          </w:p>
        </w:tc>
      </w:tr>
    </w:tbl>
    <w:p w:rsidR="00356DDC" w:rsidRPr="00456F5F" w:rsidRDefault="00356DDC" w:rsidP="00356DDC">
      <w:pPr>
        <w:rPr>
          <w:sz w:val="26"/>
          <w:szCs w:val="26"/>
        </w:rPr>
      </w:pPr>
      <w:r w:rsidRPr="000271CD">
        <w:rPr>
          <w:rFonts w:ascii="Lucida Sans Unicode" w:hAnsi="Lucida Sans Unicode" w:cs="Lucida Sans Unicode"/>
          <w:szCs w:val="28"/>
          <w:lang w:val="be-BY"/>
        </w:rPr>
        <w:t>Ҡ</w:t>
      </w:r>
      <w:r w:rsidRPr="000271CD">
        <w:rPr>
          <w:szCs w:val="28"/>
        </w:rPr>
        <w:t xml:space="preserve">АРАР                                </w:t>
      </w:r>
      <w:r>
        <w:rPr>
          <w:szCs w:val="28"/>
        </w:rPr>
        <w:t xml:space="preserve">         </w:t>
      </w:r>
      <w:r w:rsidRPr="000271CD">
        <w:rPr>
          <w:szCs w:val="28"/>
        </w:rPr>
        <w:t xml:space="preserve">                 </w:t>
      </w:r>
      <w:r>
        <w:rPr>
          <w:szCs w:val="28"/>
        </w:rPr>
        <w:t xml:space="preserve">                                   </w:t>
      </w:r>
      <w:r w:rsidRPr="000271CD">
        <w:rPr>
          <w:szCs w:val="28"/>
        </w:rPr>
        <w:t xml:space="preserve"> ПОСТАНОВЛЕНИЕ</w:t>
      </w:r>
    </w:p>
    <w:p w:rsidR="00356DDC" w:rsidRPr="000271CD" w:rsidRDefault="00356DDC" w:rsidP="00356DDC">
      <w:pPr>
        <w:jc w:val="center"/>
        <w:rPr>
          <w:szCs w:val="28"/>
        </w:rPr>
      </w:pPr>
    </w:p>
    <w:p w:rsidR="00356DDC" w:rsidRDefault="00356DDC" w:rsidP="00356DDC">
      <w:pPr>
        <w:tabs>
          <w:tab w:val="left" w:pos="1875"/>
        </w:tabs>
        <w:rPr>
          <w:b w:val="0"/>
          <w:szCs w:val="28"/>
        </w:rPr>
      </w:pPr>
      <w:r>
        <w:rPr>
          <w:szCs w:val="28"/>
        </w:rPr>
        <w:t xml:space="preserve">           </w:t>
      </w:r>
      <w:r w:rsidRPr="000271CD">
        <w:rPr>
          <w:szCs w:val="28"/>
        </w:rPr>
        <w:t>"</w:t>
      </w:r>
      <w:r>
        <w:rPr>
          <w:szCs w:val="28"/>
        </w:rPr>
        <w:t xml:space="preserve">   17     </w:t>
      </w:r>
      <w:r w:rsidRPr="000271CD">
        <w:rPr>
          <w:szCs w:val="28"/>
        </w:rPr>
        <w:t xml:space="preserve">" </w:t>
      </w:r>
      <w:r>
        <w:rPr>
          <w:color w:val="000000"/>
          <w:spacing w:val="-1"/>
          <w:szCs w:val="28"/>
        </w:rPr>
        <w:t>июнь</w:t>
      </w:r>
      <w:r w:rsidRPr="00734AD9">
        <w:rPr>
          <w:color w:val="000000"/>
          <w:spacing w:val="-1"/>
          <w:szCs w:val="28"/>
        </w:rPr>
        <w:t xml:space="preserve">  </w:t>
      </w:r>
      <w:r w:rsidRPr="000271CD">
        <w:rPr>
          <w:szCs w:val="28"/>
        </w:rPr>
        <w:t>201</w:t>
      </w:r>
      <w:r>
        <w:rPr>
          <w:szCs w:val="28"/>
        </w:rPr>
        <w:t>9</w:t>
      </w:r>
      <w:r w:rsidRPr="000271CD">
        <w:rPr>
          <w:szCs w:val="28"/>
        </w:rPr>
        <w:t xml:space="preserve"> й.      </w:t>
      </w:r>
      <w:r>
        <w:rPr>
          <w:szCs w:val="28"/>
        </w:rPr>
        <w:t xml:space="preserve">         № 58</w:t>
      </w:r>
      <w:r w:rsidRPr="000271CD">
        <w:rPr>
          <w:szCs w:val="28"/>
        </w:rPr>
        <w:t xml:space="preserve">     </w:t>
      </w:r>
      <w:r>
        <w:rPr>
          <w:szCs w:val="28"/>
        </w:rPr>
        <w:t xml:space="preserve">                    </w:t>
      </w:r>
      <w:r w:rsidRPr="000271CD">
        <w:rPr>
          <w:szCs w:val="28"/>
        </w:rPr>
        <w:t xml:space="preserve">    "</w:t>
      </w:r>
      <w:r>
        <w:rPr>
          <w:szCs w:val="28"/>
        </w:rPr>
        <w:t xml:space="preserve">    17   </w:t>
      </w:r>
      <w:r w:rsidRPr="000271CD">
        <w:rPr>
          <w:szCs w:val="28"/>
        </w:rPr>
        <w:t xml:space="preserve">" </w:t>
      </w:r>
      <w:r>
        <w:rPr>
          <w:szCs w:val="28"/>
        </w:rPr>
        <w:t xml:space="preserve">июня </w:t>
      </w:r>
      <w:r w:rsidRPr="000271CD">
        <w:rPr>
          <w:szCs w:val="28"/>
        </w:rPr>
        <w:t xml:space="preserve"> 201</w:t>
      </w:r>
      <w:r>
        <w:rPr>
          <w:szCs w:val="28"/>
        </w:rPr>
        <w:t>9</w:t>
      </w:r>
      <w:r w:rsidRPr="000271CD">
        <w:rPr>
          <w:szCs w:val="28"/>
        </w:rPr>
        <w:t xml:space="preserve"> г.</w:t>
      </w:r>
      <w:r>
        <w:rPr>
          <w:szCs w:val="28"/>
        </w:rPr>
        <w:t xml:space="preserve"> </w:t>
      </w:r>
    </w:p>
    <w:p w:rsidR="00356DDC" w:rsidRPr="000271CD" w:rsidRDefault="00356DDC" w:rsidP="00356DDC">
      <w:pPr>
        <w:tabs>
          <w:tab w:val="left" w:pos="1875"/>
        </w:tabs>
        <w:rPr>
          <w:b w:val="0"/>
          <w:szCs w:val="28"/>
        </w:rPr>
      </w:pPr>
    </w:p>
    <w:p w:rsidR="00356DDC" w:rsidRDefault="00356DDC" w:rsidP="00356DDC">
      <w:pPr>
        <w:rPr>
          <w:rFonts w:eastAsia="MS Mincho"/>
          <w:b w:val="0"/>
          <w:lang w:val="be-BY"/>
        </w:rPr>
      </w:pPr>
    </w:p>
    <w:p w:rsidR="00356DDC" w:rsidRDefault="00356DDC" w:rsidP="00356DDC">
      <w:pPr>
        <w:rPr>
          <w:rFonts w:eastAsia="MS Mincho"/>
          <w:b w:val="0"/>
          <w:lang w:val="be-BY"/>
        </w:rPr>
      </w:pPr>
    </w:p>
    <w:p w:rsidR="00356DDC" w:rsidRPr="00456F5F" w:rsidRDefault="00356DDC" w:rsidP="00356DDC">
      <w:pPr>
        <w:jc w:val="center"/>
        <w:rPr>
          <w:rStyle w:val="FontStyle36"/>
          <w:szCs w:val="28"/>
        </w:rPr>
      </w:pPr>
      <w:r w:rsidRPr="00456F5F">
        <w:rPr>
          <w:rStyle w:val="FontStyle34"/>
          <w:sz w:val="28"/>
          <w:szCs w:val="28"/>
        </w:rPr>
        <w:t xml:space="preserve">Об утверждении Положения </w:t>
      </w:r>
      <w:r w:rsidRPr="00456F5F">
        <w:rPr>
          <w:rStyle w:val="FontStyle36"/>
          <w:szCs w:val="28"/>
        </w:rPr>
        <w:t>о порядке размещения нестационарных торговых объектов на территории сельского поселения Каменский сельсовет муниципального района Бижбулякский  район Республики Башкортостан</w:t>
      </w:r>
    </w:p>
    <w:p w:rsidR="00356DDC" w:rsidRPr="007806EA" w:rsidRDefault="00356DDC" w:rsidP="00356DDC">
      <w:pPr>
        <w:rPr>
          <w:rStyle w:val="FontStyle36"/>
          <w:szCs w:val="28"/>
        </w:rPr>
      </w:pPr>
    </w:p>
    <w:p w:rsidR="00356DDC" w:rsidRPr="00456F5F" w:rsidRDefault="00356DDC" w:rsidP="00356DDC">
      <w:pPr>
        <w:ind w:firstLine="567"/>
        <w:jc w:val="both"/>
        <w:rPr>
          <w:rStyle w:val="FontStyle36"/>
          <w:b w:val="0"/>
          <w:szCs w:val="28"/>
        </w:rPr>
      </w:pPr>
      <w:r w:rsidRPr="00456F5F">
        <w:rPr>
          <w:rStyle w:val="FontStyle36"/>
          <w:b w:val="0"/>
          <w:szCs w:val="28"/>
        </w:rPr>
        <w:t>В целях создания условий для улучшения организации и качества обслуживания населения сельского поселения Каменский  сельсовет</w:t>
      </w:r>
      <w:r w:rsidRPr="00456F5F">
        <w:rPr>
          <w:b w:val="0"/>
          <w:sz w:val="28"/>
          <w:szCs w:val="28"/>
        </w:rPr>
        <w:t xml:space="preserve"> </w:t>
      </w:r>
      <w:r w:rsidRPr="00456F5F">
        <w:rPr>
          <w:rStyle w:val="FontStyle36"/>
          <w:b w:val="0"/>
          <w:szCs w:val="28"/>
        </w:rPr>
        <w:t>муниципального района Бижбулякский  район Республики Башкортостан, в соответствии с Федеральным законом от 28.12.2009 № 381-ФЗ «Об основах регулирования торговой деятельности в Российской Федерации», Постановлением Правительства Республики Башкортостан от 19.04.2011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руководствуясь ч.6 ст. 43 Федерального закона от 06.10.2003 № 131-ФЗ «Об общих принципах организации местного самоуправления в Российской Федерации»,</w:t>
      </w:r>
    </w:p>
    <w:p w:rsidR="00356DDC" w:rsidRPr="00456F5F" w:rsidRDefault="00356DDC" w:rsidP="00356DDC">
      <w:pPr>
        <w:jc w:val="center"/>
        <w:rPr>
          <w:rStyle w:val="FontStyle36"/>
          <w:b w:val="0"/>
          <w:szCs w:val="28"/>
        </w:rPr>
      </w:pPr>
      <w:r w:rsidRPr="00456F5F">
        <w:rPr>
          <w:rStyle w:val="FontStyle36"/>
          <w:b w:val="0"/>
          <w:szCs w:val="28"/>
        </w:rPr>
        <w:t>ПОСТАНОВЛЯЮ:</w:t>
      </w:r>
    </w:p>
    <w:p w:rsidR="00356DDC" w:rsidRPr="00456F5F" w:rsidRDefault="00356DDC" w:rsidP="00356DDC">
      <w:pPr>
        <w:ind w:firstLine="567"/>
        <w:jc w:val="both"/>
        <w:rPr>
          <w:rStyle w:val="FontStyle36"/>
          <w:b w:val="0"/>
          <w:szCs w:val="28"/>
        </w:rPr>
      </w:pPr>
      <w:r w:rsidRPr="00456F5F">
        <w:rPr>
          <w:rStyle w:val="FontStyle36"/>
          <w:b w:val="0"/>
          <w:szCs w:val="28"/>
        </w:rPr>
        <w:t>1. Утвердить положение о порядке размещения нестационарных торговых объектов на территории сельского поселения Каменский  сельсовет муниципального района Бижбулякский  район Республики Башкортостан (приложение № 1).</w:t>
      </w:r>
    </w:p>
    <w:p w:rsidR="00356DDC" w:rsidRPr="00456F5F" w:rsidRDefault="00356DDC" w:rsidP="00356DDC">
      <w:pPr>
        <w:ind w:firstLine="567"/>
        <w:jc w:val="both"/>
        <w:rPr>
          <w:rStyle w:val="FontStyle36"/>
          <w:b w:val="0"/>
          <w:szCs w:val="28"/>
        </w:rPr>
      </w:pPr>
      <w:r w:rsidRPr="00456F5F">
        <w:rPr>
          <w:rStyle w:val="FontStyle36"/>
          <w:b w:val="0"/>
          <w:szCs w:val="28"/>
        </w:rPr>
        <w:t xml:space="preserve">2.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Pr>
          <w:rStyle w:val="FontStyle36"/>
          <w:b w:val="0"/>
          <w:szCs w:val="28"/>
        </w:rPr>
        <w:t>Каменский</w:t>
      </w:r>
      <w:r w:rsidRPr="00456F5F">
        <w:rPr>
          <w:rStyle w:val="FontStyle36"/>
          <w:b w:val="0"/>
          <w:szCs w:val="28"/>
        </w:rPr>
        <w:t xml:space="preserve">  сельсовет муниципального района  Бижбулякский   район Республики Башкортостан (приложение № 2).</w:t>
      </w:r>
    </w:p>
    <w:p w:rsidR="00356DDC" w:rsidRPr="00456F5F" w:rsidRDefault="00356DDC" w:rsidP="00356DDC">
      <w:pPr>
        <w:ind w:firstLine="567"/>
        <w:jc w:val="both"/>
        <w:rPr>
          <w:rStyle w:val="FontStyle36"/>
          <w:b w:val="0"/>
          <w:szCs w:val="28"/>
        </w:rPr>
      </w:pPr>
      <w:r w:rsidRPr="00456F5F">
        <w:rPr>
          <w:rStyle w:val="FontStyle36"/>
          <w:b w:val="0"/>
          <w:szCs w:val="28"/>
        </w:rPr>
        <w:t xml:space="preserve">3. Утвердить порядок определения платы за место размещения нестационарного торгового объекта на территории сельского поселения </w:t>
      </w:r>
      <w:r>
        <w:rPr>
          <w:rStyle w:val="FontStyle36"/>
          <w:b w:val="0"/>
          <w:szCs w:val="28"/>
        </w:rPr>
        <w:t>Каменский</w:t>
      </w:r>
      <w:r w:rsidRPr="00456F5F">
        <w:rPr>
          <w:rStyle w:val="FontStyle36"/>
          <w:b w:val="0"/>
          <w:szCs w:val="28"/>
        </w:rPr>
        <w:t xml:space="preserve">  сельсовет муниципального района  Бижбулякский  район Республики Башкортостан (приложение № 3).</w:t>
      </w:r>
    </w:p>
    <w:p w:rsidR="00356DDC" w:rsidRPr="00456F5F" w:rsidRDefault="00356DDC" w:rsidP="00356DDC">
      <w:pPr>
        <w:ind w:firstLine="567"/>
        <w:jc w:val="both"/>
        <w:rPr>
          <w:rStyle w:val="FontStyle36"/>
          <w:b w:val="0"/>
          <w:szCs w:val="28"/>
        </w:rPr>
      </w:pPr>
      <w:r w:rsidRPr="00456F5F">
        <w:rPr>
          <w:rStyle w:val="FontStyle36"/>
          <w:b w:val="0"/>
          <w:szCs w:val="28"/>
        </w:rPr>
        <w:t xml:space="preserve">4. Утвердить типовую форму договора на размещение нестационарного торгового объекта на территории сельского поселения </w:t>
      </w:r>
      <w:r>
        <w:rPr>
          <w:rStyle w:val="FontStyle36"/>
          <w:b w:val="0"/>
          <w:szCs w:val="28"/>
        </w:rPr>
        <w:t>Каменский</w:t>
      </w:r>
      <w:r w:rsidRPr="00456F5F">
        <w:rPr>
          <w:rStyle w:val="FontStyle36"/>
          <w:b w:val="0"/>
          <w:szCs w:val="28"/>
        </w:rPr>
        <w:t xml:space="preserve">  сельсовет муниципального района Бижбулякский  район Республики Башкортостан (приложение № 4).</w:t>
      </w:r>
    </w:p>
    <w:p w:rsidR="00356DDC" w:rsidRPr="00456F5F" w:rsidRDefault="00356DDC" w:rsidP="00356DDC">
      <w:pPr>
        <w:ind w:firstLine="567"/>
        <w:jc w:val="both"/>
        <w:rPr>
          <w:rStyle w:val="FontStyle36"/>
          <w:b w:val="0"/>
          <w:szCs w:val="28"/>
        </w:rPr>
      </w:pPr>
      <w:r w:rsidRPr="00456F5F">
        <w:rPr>
          <w:rStyle w:val="FontStyle36"/>
          <w:b w:val="0"/>
          <w:szCs w:val="28"/>
        </w:rPr>
        <w:t xml:space="preserve">5.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w:t>
      </w:r>
      <w:r>
        <w:rPr>
          <w:rStyle w:val="FontStyle36"/>
          <w:b w:val="0"/>
          <w:szCs w:val="28"/>
        </w:rPr>
        <w:t>Каменский</w:t>
      </w:r>
      <w:r w:rsidRPr="00456F5F">
        <w:rPr>
          <w:rStyle w:val="FontStyle36"/>
          <w:b w:val="0"/>
          <w:szCs w:val="28"/>
        </w:rPr>
        <w:t xml:space="preserve"> сельсовет муниципального района Бижбулякский  район Республики Башкортостан (приложение № 5).</w:t>
      </w:r>
    </w:p>
    <w:p w:rsidR="00356DDC" w:rsidRPr="00456F5F" w:rsidRDefault="00356DDC" w:rsidP="00356DDC">
      <w:pPr>
        <w:ind w:firstLine="567"/>
        <w:jc w:val="both"/>
        <w:rPr>
          <w:b w:val="0"/>
          <w:sz w:val="28"/>
          <w:szCs w:val="28"/>
        </w:rPr>
      </w:pPr>
      <w:r w:rsidRPr="00456F5F">
        <w:rPr>
          <w:b w:val="0"/>
          <w:sz w:val="28"/>
          <w:szCs w:val="28"/>
        </w:rPr>
        <w:lastRenderedPageBreak/>
        <w:t xml:space="preserve">6. Обнародовать настоящее постановление на информационном стенде в здании администрации и разместить на официальном сайте Администрации сельского поселения </w:t>
      </w:r>
      <w:r>
        <w:rPr>
          <w:rStyle w:val="FontStyle36"/>
          <w:b w:val="0"/>
          <w:szCs w:val="28"/>
        </w:rPr>
        <w:t>Каменский</w:t>
      </w:r>
      <w:r w:rsidRPr="00456F5F">
        <w:rPr>
          <w:rStyle w:val="FontStyle36"/>
          <w:b w:val="0"/>
          <w:szCs w:val="28"/>
        </w:rPr>
        <w:t xml:space="preserve">  </w:t>
      </w:r>
      <w:r w:rsidRPr="00456F5F">
        <w:rPr>
          <w:b w:val="0"/>
          <w:sz w:val="28"/>
          <w:szCs w:val="28"/>
        </w:rPr>
        <w:t>сельсовет муниципального района Бижбулякский  район Республики Башкортостан в сети «Интернет</w:t>
      </w:r>
    </w:p>
    <w:p w:rsidR="00356DDC" w:rsidRPr="00456F5F" w:rsidRDefault="00356DDC" w:rsidP="00356DDC">
      <w:pPr>
        <w:spacing w:line="360" w:lineRule="auto"/>
        <w:ind w:firstLine="567"/>
        <w:jc w:val="both"/>
        <w:rPr>
          <w:b w:val="0"/>
          <w:sz w:val="28"/>
          <w:szCs w:val="28"/>
        </w:rPr>
      </w:pPr>
      <w:r w:rsidRPr="00456F5F">
        <w:rPr>
          <w:b w:val="0"/>
          <w:sz w:val="28"/>
          <w:szCs w:val="28"/>
        </w:rPr>
        <w:t xml:space="preserve">7. Контроль за исполнением настоящего постановления оставляю за собой. </w:t>
      </w:r>
    </w:p>
    <w:p w:rsidR="00356DDC" w:rsidRPr="00456F5F" w:rsidRDefault="00356DDC" w:rsidP="00356DDC">
      <w:pPr>
        <w:spacing w:line="360" w:lineRule="auto"/>
        <w:ind w:firstLine="567"/>
        <w:jc w:val="both"/>
        <w:rPr>
          <w:b w:val="0"/>
          <w:sz w:val="28"/>
          <w:szCs w:val="28"/>
          <w:lang w:val="be-BY"/>
        </w:rPr>
      </w:pPr>
    </w:p>
    <w:p w:rsidR="00356DDC" w:rsidRPr="00456F5F" w:rsidRDefault="00356DDC" w:rsidP="00356DDC">
      <w:pPr>
        <w:spacing w:line="360" w:lineRule="auto"/>
        <w:rPr>
          <w:b w:val="0"/>
          <w:iCs/>
          <w:sz w:val="28"/>
          <w:szCs w:val="28"/>
        </w:rPr>
      </w:pPr>
      <w:r w:rsidRPr="00456F5F">
        <w:rPr>
          <w:b w:val="0"/>
          <w:iCs/>
          <w:sz w:val="28"/>
          <w:szCs w:val="28"/>
        </w:rPr>
        <w:t xml:space="preserve">Глава сельского поселения                                               </w:t>
      </w:r>
      <w:r>
        <w:rPr>
          <w:b w:val="0"/>
          <w:iCs/>
          <w:sz w:val="28"/>
          <w:szCs w:val="28"/>
        </w:rPr>
        <w:t>И.П.Шишкина</w:t>
      </w: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Pr="00456F5F" w:rsidRDefault="00356DDC" w:rsidP="00356DDC">
      <w:pPr>
        <w:ind w:left="4956"/>
        <w:rPr>
          <w:b w:val="0"/>
        </w:rPr>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 w:rsidR="00356DDC" w:rsidRPr="00CB1337" w:rsidRDefault="00356DDC" w:rsidP="00356DDC">
      <w:pPr>
        <w:ind w:left="4956"/>
      </w:pPr>
      <w:r w:rsidRPr="00CB1337">
        <w:t>Приложение №1</w:t>
      </w:r>
    </w:p>
    <w:p w:rsidR="00356DDC" w:rsidRDefault="00356DDC" w:rsidP="00356DDC">
      <w:pPr>
        <w:ind w:left="4956"/>
      </w:pPr>
      <w:r w:rsidRPr="00CB1337">
        <w:t xml:space="preserve">к постановлению главы сельского поселения </w:t>
      </w:r>
      <w:r>
        <w:t xml:space="preserve"> </w:t>
      </w:r>
      <w:r>
        <w:rPr>
          <w:rStyle w:val="FontStyle36"/>
          <w:b w:val="0"/>
          <w:szCs w:val="28"/>
        </w:rPr>
        <w:t>Каменский</w:t>
      </w:r>
      <w:r w:rsidRPr="007806EA">
        <w:rPr>
          <w:rStyle w:val="FontStyle36"/>
          <w:b w:val="0"/>
          <w:szCs w:val="28"/>
        </w:rPr>
        <w:t xml:space="preserve"> </w:t>
      </w:r>
      <w:r w:rsidRPr="00CB1337">
        <w:t xml:space="preserve">сельсовет муниципального района </w:t>
      </w:r>
      <w:r>
        <w:t xml:space="preserve"> Бижбулякский </w:t>
      </w:r>
      <w:r w:rsidRPr="00CB1337">
        <w:t xml:space="preserve"> район Республики Башкортостан</w:t>
      </w:r>
    </w:p>
    <w:p w:rsidR="00356DDC" w:rsidRDefault="00356DDC" w:rsidP="00356DDC">
      <w:pPr>
        <w:ind w:left="4956"/>
      </w:pPr>
      <w:r w:rsidRPr="00CB1337">
        <w:t>от</w:t>
      </w:r>
      <w:r>
        <w:t xml:space="preserve">  17.06.2019  </w:t>
      </w:r>
      <w:smartTag w:uri="urn:schemas-microsoft-com:office:smarttags" w:element="metricconverter">
        <w:smartTagPr>
          <w:attr w:name="ProductID" w:val="2019 г"/>
        </w:smartTagPr>
        <w:r>
          <w:t>2019</w:t>
        </w:r>
        <w:r w:rsidRPr="00CB1337">
          <w:t xml:space="preserve"> г</w:t>
        </w:r>
      </w:smartTag>
      <w:r w:rsidRPr="00CB1337">
        <w:t xml:space="preserve">. № </w:t>
      </w:r>
      <w:r>
        <w:t>58</w:t>
      </w:r>
    </w:p>
    <w:p w:rsidR="00356DDC" w:rsidRDefault="00356DDC" w:rsidP="00356DDC">
      <w:pPr>
        <w:ind w:left="4956"/>
      </w:pPr>
    </w:p>
    <w:p w:rsidR="00356DDC" w:rsidRPr="00805016" w:rsidRDefault="00356DDC" w:rsidP="00356DDC">
      <w:pPr>
        <w:ind w:left="4956"/>
        <w:rPr>
          <w:sz w:val="26"/>
          <w:szCs w:val="26"/>
        </w:rPr>
      </w:pPr>
    </w:p>
    <w:p w:rsidR="00356DDC" w:rsidRPr="00805016" w:rsidRDefault="00356DDC" w:rsidP="00356DDC">
      <w:pPr>
        <w:rPr>
          <w:sz w:val="26"/>
          <w:szCs w:val="26"/>
        </w:rPr>
      </w:pPr>
    </w:p>
    <w:p w:rsidR="00356DDC" w:rsidRPr="00805016" w:rsidRDefault="00356DDC" w:rsidP="00356DDC">
      <w:pPr>
        <w:jc w:val="center"/>
        <w:rPr>
          <w:rStyle w:val="FontStyle36"/>
          <w:b w:val="0"/>
          <w:sz w:val="26"/>
          <w:szCs w:val="26"/>
        </w:rPr>
      </w:pPr>
      <w:r w:rsidRPr="00805016">
        <w:rPr>
          <w:rStyle w:val="FontStyle36"/>
          <w:b w:val="0"/>
          <w:sz w:val="26"/>
          <w:szCs w:val="26"/>
        </w:rPr>
        <w:t>Положение</w:t>
      </w:r>
    </w:p>
    <w:p w:rsidR="00356DDC" w:rsidRPr="00805016" w:rsidRDefault="00356DDC" w:rsidP="00356DDC">
      <w:pPr>
        <w:jc w:val="center"/>
        <w:rPr>
          <w:rStyle w:val="FontStyle36"/>
          <w:b w:val="0"/>
          <w:sz w:val="26"/>
          <w:szCs w:val="26"/>
        </w:rPr>
      </w:pPr>
      <w:r w:rsidRPr="00805016">
        <w:rPr>
          <w:rStyle w:val="FontStyle36"/>
          <w:b w:val="0"/>
          <w:sz w:val="26"/>
          <w:szCs w:val="26"/>
        </w:rPr>
        <w:t>о порядке размещения нестационарных торговых объектов</w:t>
      </w:r>
    </w:p>
    <w:p w:rsidR="00356DDC" w:rsidRPr="00805016" w:rsidRDefault="00356DDC" w:rsidP="00356DDC">
      <w:pPr>
        <w:jc w:val="center"/>
        <w:rPr>
          <w:rStyle w:val="FontStyle36"/>
          <w:b w:val="0"/>
          <w:sz w:val="26"/>
          <w:szCs w:val="26"/>
        </w:rPr>
      </w:pPr>
      <w:r w:rsidRPr="00805016">
        <w:rPr>
          <w:rStyle w:val="FontStyle36"/>
          <w:b w:val="0"/>
          <w:sz w:val="26"/>
          <w:szCs w:val="26"/>
        </w:rPr>
        <w:t xml:space="preserve">на территории сельского поселения </w:t>
      </w:r>
      <w:r>
        <w:rPr>
          <w:rStyle w:val="FontStyle36"/>
          <w:b w:val="0"/>
          <w:szCs w:val="28"/>
        </w:rPr>
        <w:t>Каменский</w:t>
      </w:r>
      <w:r w:rsidRPr="007806EA">
        <w:rPr>
          <w:rStyle w:val="FontStyle36"/>
          <w:b w:val="0"/>
          <w:szCs w:val="28"/>
        </w:rPr>
        <w:t xml:space="preserve">  </w:t>
      </w:r>
      <w:r w:rsidRPr="00805016">
        <w:rPr>
          <w:rStyle w:val="FontStyle36"/>
          <w:b w:val="0"/>
          <w:sz w:val="26"/>
          <w:szCs w:val="26"/>
        </w:rPr>
        <w:t xml:space="preserve">сельсовет муниципального района </w:t>
      </w:r>
      <w:r>
        <w:rPr>
          <w:rStyle w:val="FontStyle36"/>
          <w:b w:val="0"/>
          <w:sz w:val="26"/>
          <w:szCs w:val="26"/>
        </w:rPr>
        <w:t xml:space="preserve">Бижбулякский </w:t>
      </w:r>
      <w:r w:rsidRPr="00805016">
        <w:rPr>
          <w:rStyle w:val="FontStyle36"/>
          <w:b w:val="0"/>
          <w:sz w:val="26"/>
          <w:szCs w:val="26"/>
        </w:rPr>
        <w:t xml:space="preserve"> район Республики Башкортостан</w:t>
      </w:r>
    </w:p>
    <w:p w:rsidR="00356DDC" w:rsidRPr="00805016" w:rsidRDefault="00356DDC" w:rsidP="00356DDC">
      <w:pPr>
        <w:ind w:firstLine="567"/>
        <w:jc w:val="both"/>
        <w:rPr>
          <w:sz w:val="26"/>
          <w:szCs w:val="26"/>
        </w:rPr>
      </w:pPr>
    </w:p>
    <w:p w:rsidR="00356DDC" w:rsidRPr="00805016" w:rsidRDefault="00356DDC" w:rsidP="00356DDC">
      <w:pPr>
        <w:ind w:firstLine="567"/>
        <w:jc w:val="both"/>
        <w:rPr>
          <w:sz w:val="26"/>
          <w:szCs w:val="26"/>
        </w:rPr>
      </w:pPr>
    </w:p>
    <w:p w:rsidR="00356DDC" w:rsidRDefault="00356DDC" w:rsidP="00356DDC">
      <w:pPr>
        <w:numPr>
          <w:ilvl w:val="0"/>
          <w:numId w:val="22"/>
        </w:numPr>
        <w:jc w:val="center"/>
        <w:rPr>
          <w:rStyle w:val="FontStyle36"/>
          <w:b w:val="0"/>
          <w:sz w:val="26"/>
          <w:szCs w:val="26"/>
        </w:rPr>
      </w:pPr>
      <w:r w:rsidRPr="00805016">
        <w:rPr>
          <w:rStyle w:val="FontStyle36"/>
          <w:b w:val="0"/>
          <w:sz w:val="26"/>
          <w:szCs w:val="26"/>
        </w:rPr>
        <w:t>Общие положения</w:t>
      </w:r>
    </w:p>
    <w:p w:rsidR="00356DDC" w:rsidRPr="00805016" w:rsidRDefault="00356DDC" w:rsidP="00356DDC">
      <w:pPr>
        <w:ind w:left="360"/>
        <w:rPr>
          <w:rStyle w:val="FontStyle36"/>
          <w:b w:val="0"/>
          <w:sz w:val="26"/>
          <w:szCs w:val="26"/>
        </w:rPr>
      </w:pPr>
    </w:p>
    <w:p w:rsidR="00356DDC" w:rsidRPr="00805016" w:rsidRDefault="00356DDC" w:rsidP="00356DDC">
      <w:pPr>
        <w:ind w:firstLine="567"/>
        <w:jc w:val="both"/>
        <w:rPr>
          <w:rStyle w:val="FontStyle36"/>
          <w:sz w:val="26"/>
          <w:szCs w:val="26"/>
        </w:rPr>
      </w:pPr>
      <w:r w:rsidRPr="00805016">
        <w:rPr>
          <w:rStyle w:val="FontStyle36"/>
          <w:sz w:val="26"/>
          <w:szCs w:val="26"/>
        </w:rPr>
        <w:t xml:space="preserve">1.1. Настоящее Положение разработано в соответствии с действующим законодательством в целях упорядочения размещения нестационарных торговых объектов (объектов по оказанию услуг) на территории сельского поселения </w:t>
      </w:r>
      <w:r>
        <w:rPr>
          <w:rStyle w:val="FontStyle36"/>
          <w:b w:val="0"/>
          <w:szCs w:val="28"/>
        </w:rPr>
        <w:t>Каменский</w:t>
      </w:r>
      <w:r w:rsidRPr="007806EA">
        <w:rPr>
          <w:rStyle w:val="FontStyle36"/>
          <w:b w:val="0"/>
          <w:szCs w:val="28"/>
        </w:rPr>
        <w:t xml:space="preserve">  </w:t>
      </w:r>
      <w:r w:rsidRPr="00805016">
        <w:rPr>
          <w:rStyle w:val="FontStyle36"/>
          <w:sz w:val="26"/>
          <w:szCs w:val="26"/>
        </w:rPr>
        <w:t xml:space="preserve">сельсовет муниципального района </w:t>
      </w:r>
      <w:r>
        <w:rPr>
          <w:rStyle w:val="FontStyle36"/>
          <w:sz w:val="26"/>
          <w:szCs w:val="26"/>
        </w:rPr>
        <w:t xml:space="preserve"> Бижбулякский </w:t>
      </w:r>
      <w:r w:rsidRPr="00805016">
        <w:rPr>
          <w:rStyle w:val="FontStyle36"/>
          <w:sz w:val="26"/>
          <w:szCs w:val="26"/>
        </w:rPr>
        <w:t xml:space="preserve"> район Республики Башкортостан.</w:t>
      </w:r>
    </w:p>
    <w:p w:rsidR="00356DDC" w:rsidRPr="00805016" w:rsidRDefault="00356DDC" w:rsidP="00356DDC">
      <w:pPr>
        <w:ind w:firstLine="567"/>
        <w:jc w:val="both"/>
        <w:rPr>
          <w:rStyle w:val="FontStyle36"/>
          <w:sz w:val="26"/>
          <w:szCs w:val="26"/>
        </w:rPr>
      </w:pPr>
      <w:r w:rsidRPr="00805016">
        <w:rPr>
          <w:rStyle w:val="FontStyle36"/>
          <w:sz w:val="26"/>
          <w:szCs w:val="26"/>
        </w:rPr>
        <w:t>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без предоставления земельных участков и установления сервитутов на территории сельского поселения</w:t>
      </w:r>
      <w:r>
        <w:rPr>
          <w:rStyle w:val="FontStyle36"/>
          <w:sz w:val="26"/>
          <w:szCs w:val="26"/>
        </w:rPr>
        <w:t xml:space="preserve"> Каменский</w:t>
      </w:r>
      <w:r w:rsidRPr="007806EA">
        <w:rPr>
          <w:rStyle w:val="FontStyle36"/>
          <w:b w:val="0"/>
          <w:szCs w:val="28"/>
        </w:rPr>
        <w:t xml:space="preserve">  </w:t>
      </w:r>
      <w:r w:rsidRPr="00805016">
        <w:rPr>
          <w:rStyle w:val="FontStyle36"/>
          <w:sz w:val="26"/>
          <w:szCs w:val="26"/>
        </w:rPr>
        <w:t xml:space="preserve">сельсовет муниципального района </w:t>
      </w:r>
      <w:r>
        <w:rPr>
          <w:rStyle w:val="FontStyle36"/>
          <w:sz w:val="26"/>
          <w:szCs w:val="26"/>
        </w:rPr>
        <w:t>Бижбулякский</w:t>
      </w:r>
      <w:r w:rsidRPr="00805016">
        <w:rPr>
          <w:rStyle w:val="FontStyle36"/>
          <w:sz w:val="26"/>
          <w:szCs w:val="26"/>
        </w:rPr>
        <w:t xml:space="preserve"> район Республики Башкортостан.</w:t>
      </w:r>
    </w:p>
    <w:p w:rsidR="00356DDC" w:rsidRPr="00805016" w:rsidRDefault="00356DDC" w:rsidP="00356DDC">
      <w:pPr>
        <w:ind w:firstLine="567"/>
        <w:jc w:val="both"/>
        <w:rPr>
          <w:rStyle w:val="FontStyle36"/>
          <w:sz w:val="26"/>
          <w:szCs w:val="26"/>
        </w:rPr>
      </w:pPr>
      <w:r w:rsidRPr="00805016">
        <w:rPr>
          <w:rStyle w:val="FontStyle36"/>
          <w:sz w:val="26"/>
          <w:szCs w:val="26"/>
        </w:rPr>
        <w:t xml:space="preserve">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w:t>
      </w:r>
      <w:r>
        <w:rPr>
          <w:rStyle w:val="FontStyle36"/>
          <w:sz w:val="26"/>
          <w:szCs w:val="26"/>
        </w:rPr>
        <w:t xml:space="preserve"> </w:t>
      </w:r>
      <w:r>
        <w:rPr>
          <w:rStyle w:val="FontStyle36"/>
          <w:b w:val="0"/>
          <w:szCs w:val="28"/>
        </w:rPr>
        <w:t>Каменский</w:t>
      </w:r>
      <w:r w:rsidRPr="007806EA">
        <w:rPr>
          <w:rStyle w:val="FontStyle36"/>
          <w:b w:val="0"/>
          <w:szCs w:val="28"/>
        </w:rPr>
        <w:t xml:space="preserve">  </w:t>
      </w:r>
      <w:r w:rsidRPr="00805016">
        <w:rPr>
          <w:rStyle w:val="FontStyle36"/>
          <w:sz w:val="26"/>
          <w:szCs w:val="26"/>
        </w:rPr>
        <w:t xml:space="preserve">сельсовет муниципального района </w:t>
      </w:r>
      <w:r>
        <w:rPr>
          <w:rStyle w:val="FontStyle36"/>
          <w:sz w:val="26"/>
          <w:szCs w:val="26"/>
        </w:rPr>
        <w:t xml:space="preserve">Бижбулякский </w:t>
      </w:r>
      <w:r w:rsidRPr="00805016">
        <w:rPr>
          <w:rStyle w:val="FontStyle36"/>
          <w:sz w:val="26"/>
          <w:szCs w:val="26"/>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
    <w:p w:rsidR="00356DDC" w:rsidRPr="00805016" w:rsidRDefault="00356DDC" w:rsidP="00356DDC">
      <w:pPr>
        <w:ind w:firstLine="567"/>
        <w:jc w:val="both"/>
        <w:rPr>
          <w:rStyle w:val="FontStyle36"/>
          <w:sz w:val="26"/>
          <w:szCs w:val="26"/>
        </w:rPr>
      </w:pPr>
      <w:r w:rsidRPr="00805016">
        <w:rPr>
          <w:rStyle w:val="FontStyle36"/>
          <w:sz w:val="26"/>
          <w:szCs w:val="26"/>
        </w:rPr>
        <w:t>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356DDC" w:rsidRPr="00805016" w:rsidRDefault="00356DDC" w:rsidP="00356DDC">
      <w:pPr>
        <w:ind w:firstLine="567"/>
        <w:jc w:val="both"/>
        <w:rPr>
          <w:rStyle w:val="FontStyle36"/>
          <w:sz w:val="26"/>
          <w:szCs w:val="26"/>
        </w:rPr>
      </w:pPr>
      <w:r w:rsidRPr="00805016">
        <w:rPr>
          <w:rStyle w:val="FontStyle36"/>
          <w:sz w:val="26"/>
          <w:szCs w:val="26"/>
        </w:rPr>
        <w:t>а) находящихся на территориях розничных рынков;</w:t>
      </w:r>
    </w:p>
    <w:p w:rsidR="00356DDC" w:rsidRPr="00805016" w:rsidRDefault="00356DDC" w:rsidP="00356DDC">
      <w:pPr>
        <w:ind w:firstLine="567"/>
        <w:jc w:val="both"/>
        <w:rPr>
          <w:rStyle w:val="FontStyle36"/>
          <w:sz w:val="26"/>
          <w:szCs w:val="26"/>
        </w:rPr>
      </w:pPr>
      <w:r w:rsidRPr="00805016">
        <w:rPr>
          <w:rStyle w:val="FontStyle36"/>
          <w:sz w:val="26"/>
          <w:szCs w:val="26"/>
        </w:rPr>
        <w:t>б) при проведении праздничных, общественно-политических, культурно-массовых и спортивно-массовых мероприятий, имеющих временный характер;</w:t>
      </w:r>
    </w:p>
    <w:p w:rsidR="00356DDC" w:rsidRPr="00805016" w:rsidRDefault="00356DDC" w:rsidP="00356DDC">
      <w:pPr>
        <w:ind w:firstLine="567"/>
        <w:jc w:val="both"/>
        <w:rPr>
          <w:sz w:val="26"/>
          <w:szCs w:val="26"/>
        </w:rPr>
      </w:pPr>
      <w:r w:rsidRPr="00805016">
        <w:rPr>
          <w:rStyle w:val="FontStyle36"/>
          <w:sz w:val="26"/>
          <w:szCs w:val="26"/>
        </w:rPr>
        <w:t>в) при проведении ярмарок.</w:t>
      </w:r>
    </w:p>
    <w:p w:rsidR="00356DDC" w:rsidRPr="00805016" w:rsidRDefault="00356DDC" w:rsidP="00356DDC">
      <w:pPr>
        <w:rPr>
          <w:sz w:val="26"/>
          <w:szCs w:val="26"/>
        </w:rPr>
      </w:pPr>
    </w:p>
    <w:p w:rsidR="00356DDC" w:rsidRPr="00805016" w:rsidRDefault="00356DDC" w:rsidP="00356DDC">
      <w:pPr>
        <w:jc w:val="center"/>
        <w:rPr>
          <w:rStyle w:val="FontStyle36"/>
          <w:b w:val="0"/>
          <w:sz w:val="26"/>
          <w:szCs w:val="26"/>
        </w:rPr>
      </w:pPr>
      <w:r w:rsidRPr="00805016">
        <w:rPr>
          <w:rStyle w:val="FontStyle36"/>
          <w:b w:val="0"/>
          <w:sz w:val="26"/>
          <w:szCs w:val="26"/>
        </w:rPr>
        <w:t>2. Основные понятия и их определения</w:t>
      </w:r>
    </w:p>
    <w:p w:rsidR="00356DDC" w:rsidRPr="00805016" w:rsidRDefault="00356DDC" w:rsidP="00356DDC">
      <w:pPr>
        <w:ind w:firstLine="567"/>
        <w:jc w:val="both"/>
        <w:rPr>
          <w:rStyle w:val="FontStyle36"/>
          <w:sz w:val="26"/>
          <w:szCs w:val="26"/>
        </w:rPr>
      </w:pPr>
      <w:r w:rsidRPr="00805016">
        <w:rPr>
          <w:rStyle w:val="FontStyle36"/>
          <w:sz w:val="26"/>
          <w:szCs w:val="26"/>
        </w:rPr>
        <w:t>В настоящем Положении применяются следующие основные понятия:</w:t>
      </w:r>
    </w:p>
    <w:p w:rsidR="00356DDC" w:rsidRPr="00805016" w:rsidRDefault="00356DDC" w:rsidP="00356DDC">
      <w:pPr>
        <w:ind w:firstLine="567"/>
        <w:jc w:val="both"/>
        <w:rPr>
          <w:rStyle w:val="FontStyle36"/>
          <w:sz w:val="26"/>
          <w:szCs w:val="26"/>
        </w:rPr>
      </w:pPr>
      <w:r w:rsidRPr="00805016">
        <w:rPr>
          <w:rStyle w:val="FontStyle36"/>
          <w:sz w:val="26"/>
          <w:szCs w:val="26"/>
        </w:rPr>
        <w:t xml:space="preserve">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w:t>
      </w:r>
      <w:r w:rsidRPr="00805016">
        <w:rPr>
          <w:rStyle w:val="FontStyle36"/>
          <w:sz w:val="26"/>
          <w:szCs w:val="26"/>
        </w:rPr>
        <w:lastRenderedPageBreak/>
        <w:t>к сетям инженерно-технического обеспечения, в том числе передвижное (мобильное) сооружение.</w:t>
      </w:r>
    </w:p>
    <w:p w:rsidR="00356DDC" w:rsidRPr="00805016" w:rsidRDefault="00356DDC" w:rsidP="00356DDC">
      <w:pPr>
        <w:ind w:firstLine="567"/>
        <w:jc w:val="both"/>
        <w:rPr>
          <w:rStyle w:val="FontStyle36"/>
          <w:sz w:val="26"/>
          <w:szCs w:val="26"/>
        </w:rPr>
      </w:pPr>
      <w:r w:rsidRPr="00805016">
        <w:rPr>
          <w:rStyle w:val="FontStyle36"/>
          <w:sz w:val="26"/>
          <w:szCs w:val="26"/>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356DDC" w:rsidRPr="00805016" w:rsidRDefault="00356DDC" w:rsidP="00356DDC">
      <w:pPr>
        <w:ind w:firstLine="567"/>
        <w:jc w:val="both"/>
        <w:rPr>
          <w:rStyle w:val="FontStyle36"/>
          <w:sz w:val="26"/>
          <w:szCs w:val="26"/>
        </w:rPr>
      </w:pPr>
      <w:r w:rsidRPr="00805016">
        <w:rPr>
          <w:rStyle w:val="FontStyle36"/>
          <w:sz w:val="26"/>
          <w:szCs w:val="26"/>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356DDC" w:rsidRPr="00805016" w:rsidRDefault="00356DDC" w:rsidP="00356DDC">
      <w:pPr>
        <w:ind w:firstLine="567"/>
        <w:jc w:val="both"/>
        <w:rPr>
          <w:rStyle w:val="FontStyle36"/>
          <w:sz w:val="26"/>
          <w:szCs w:val="26"/>
        </w:rPr>
      </w:pPr>
      <w:r w:rsidRPr="00805016">
        <w:rPr>
          <w:rStyle w:val="FontStyle36"/>
          <w:sz w:val="26"/>
          <w:szCs w:val="26"/>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356DDC" w:rsidRPr="00805016" w:rsidRDefault="00356DDC" w:rsidP="00356DDC">
      <w:pPr>
        <w:ind w:firstLine="567"/>
        <w:jc w:val="both"/>
        <w:rPr>
          <w:rStyle w:val="FontStyle36"/>
          <w:sz w:val="26"/>
          <w:szCs w:val="26"/>
        </w:rPr>
      </w:pPr>
      <w:r w:rsidRPr="00805016">
        <w:rPr>
          <w:rStyle w:val="FontStyle36"/>
          <w:sz w:val="26"/>
          <w:szCs w:val="26"/>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356DDC" w:rsidRPr="00805016" w:rsidRDefault="00356DDC" w:rsidP="00356DDC">
      <w:pPr>
        <w:ind w:firstLine="567"/>
        <w:jc w:val="both"/>
        <w:rPr>
          <w:rStyle w:val="FontStyle36"/>
          <w:sz w:val="26"/>
          <w:szCs w:val="26"/>
        </w:rPr>
      </w:pPr>
      <w:r w:rsidRPr="00805016">
        <w:rPr>
          <w:rStyle w:val="FontStyle36"/>
          <w:sz w:val="26"/>
          <w:szCs w:val="26"/>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356DDC" w:rsidRPr="00805016" w:rsidRDefault="00356DDC" w:rsidP="00356DDC">
      <w:pPr>
        <w:ind w:firstLine="567"/>
        <w:jc w:val="both"/>
        <w:rPr>
          <w:rStyle w:val="FontStyle36"/>
          <w:sz w:val="26"/>
          <w:szCs w:val="26"/>
        </w:rPr>
      </w:pPr>
      <w:r w:rsidRPr="00805016">
        <w:rPr>
          <w:rStyle w:val="FontStyle36"/>
          <w:sz w:val="26"/>
          <w:szCs w:val="26"/>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w:t>
      </w:r>
      <w:r>
        <w:rPr>
          <w:rStyle w:val="FontStyle36"/>
          <w:sz w:val="26"/>
          <w:szCs w:val="26"/>
        </w:rPr>
        <w:t xml:space="preserve"> </w:t>
      </w:r>
      <w:r>
        <w:rPr>
          <w:rStyle w:val="FontStyle36"/>
          <w:b w:val="0"/>
          <w:szCs w:val="28"/>
        </w:rPr>
        <w:t>Каменский</w:t>
      </w:r>
      <w:r w:rsidRPr="007806EA">
        <w:rPr>
          <w:rStyle w:val="FontStyle36"/>
          <w:b w:val="0"/>
          <w:szCs w:val="28"/>
        </w:rPr>
        <w:t xml:space="preserve">  </w:t>
      </w:r>
      <w:r w:rsidRPr="00805016">
        <w:rPr>
          <w:rStyle w:val="FontStyle36"/>
          <w:sz w:val="26"/>
          <w:szCs w:val="26"/>
        </w:rPr>
        <w:t xml:space="preserve">сельсовет муниципального района </w:t>
      </w:r>
      <w:r>
        <w:rPr>
          <w:rStyle w:val="FontStyle36"/>
          <w:sz w:val="26"/>
          <w:szCs w:val="26"/>
        </w:rPr>
        <w:t xml:space="preserve">Бижбулякский </w:t>
      </w:r>
      <w:r w:rsidRPr="00805016">
        <w:rPr>
          <w:rStyle w:val="FontStyle36"/>
          <w:sz w:val="26"/>
          <w:szCs w:val="26"/>
        </w:rPr>
        <w:t xml:space="preserve"> район Республики Башкортостан с Победителем конкурса (далее - договор на размещение).</w:t>
      </w:r>
    </w:p>
    <w:p w:rsidR="00356DDC" w:rsidRPr="00805016" w:rsidRDefault="00356DDC" w:rsidP="00356DDC">
      <w:pPr>
        <w:ind w:firstLine="567"/>
        <w:jc w:val="both"/>
        <w:rPr>
          <w:rStyle w:val="FontStyle36"/>
          <w:sz w:val="26"/>
          <w:szCs w:val="26"/>
        </w:rPr>
      </w:pPr>
      <w:r w:rsidRPr="00805016">
        <w:rPr>
          <w:rStyle w:val="FontStyle36"/>
          <w:sz w:val="26"/>
          <w:szCs w:val="26"/>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356DDC" w:rsidRPr="00805016" w:rsidRDefault="00356DDC" w:rsidP="00356DDC">
      <w:pPr>
        <w:rPr>
          <w:sz w:val="26"/>
          <w:szCs w:val="26"/>
        </w:rPr>
      </w:pPr>
    </w:p>
    <w:p w:rsidR="00356DDC" w:rsidRPr="00805016" w:rsidRDefault="00356DDC" w:rsidP="00356DDC">
      <w:pPr>
        <w:jc w:val="center"/>
        <w:rPr>
          <w:rStyle w:val="FontStyle36"/>
          <w:b w:val="0"/>
          <w:sz w:val="26"/>
          <w:szCs w:val="26"/>
        </w:rPr>
      </w:pPr>
      <w:r w:rsidRPr="00805016">
        <w:rPr>
          <w:rStyle w:val="FontStyle36"/>
          <w:b w:val="0"/>
          <w:sz w:val="26"/>
          <w:szCs w:val="26"/>
        </w:rPr>
        <w:t>3. Общие требования к размещению нестационарных торговых объектов (объектов по оказанию услуг)</w:t>
      </w:r>
    </w:p>
    <w:p w:rsidR="00356DDC" w:rsidRPr="00805016" w:rsidRDefault="00356DDC" w:rsidP="00356DDC">
      <w:pPr>
        <w:ind w:firstLine="567"/>
        <w:jc w:val="both"/>
        <w:rPr>
          <w:rStyle w:val="FontStyle36"/>
          <w:sz w:val="26"/>
          <w:szCs w:val="26"/>
        </w:rPr>
      </w:pPr>
      <w:r w:rsidRPr="00805016">
        <w:rPr>
          <w:rStyle w:val="FontStyle36"/>
          <w:sz w:val="26"/>
          <w:szCs w:val="26"/>
        </w:rPr>
        <w:t>3.1. Настоящие требования распространяются на нестационарные торговые объекты (объекты по оказанию услуг), размещаемые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сельского поселения</w:t>
      </w:r>
      <w:r>
        <w:rPr>
          <w:rStyle w:val="FontStyle36"/>
          <w:sz w:val="26"/>
          <w:szCs w:val="26"/>
        </w:rPr>
        <w:t xml:space="preserve"> Каменский</w:t>
      </w:r>
      <w:r w:rsidRPr="007806EA">
        <w:rPr>
          <w:rStyle w:val="FontStyle36"/>
          <w:b w:val="0"/>
          <w:szCs w:val="28"/>
        </w:rPr>
        <w:t xml:space="preserve"> </w:t>
      </w:r>
      <w:r w:rsidRPr="00805016">
        <w:rPr>
          <w:rStyle w:val="FontStyle36"/>
          <w:sz w:val="26"/>
          <w:szCs w:val="26"/>
        </w:rPr>
        <w:t xml:space="preserve">сельсовет  муниципального района </w:t>
      </w:r>
      <w:r>
        <w:rPr>
          <w:rStyle w:val="FontStyle36"/>
          <w:sz w:val="26"/>
          <w:szCs w:val="26"/>
        </w:rPr>
        <w:t xml:space="preserve">Бижбулякский </w:t>
      </w:r>
      <w:r w:rsidRPr="00805016">
        <w:rPr>
          <w:rStyle w:val="FontStyle36"/>
          <w:sz w:val="26"/>
          <w:szCs w:val="26"/>
        </w:rPr>
        <w:t xml:space="preserve"> район Республики Башкортостан.</w:t>
      </w:r>
    </w:p>
    <w:p w:rsidR="00356DDC" w:rsidRPr="00805016" w:rsidRDefault="00356DDC" w:rsidP="00356DDC">
      <w:pPr>
        <w:ind w:firstLine="567"/>
        <w:jc w:val="both"/>
        <w:rPr>
          <w:rStyle w:val="FontStyle36"/>
          <w:sz w:val="26"/>
          <w:szCs w:val="26"/>
        </w:rPr>
      </w:pPr>
      <w:r w:rsidRPr="00805016">
        <w:rPr>
          <w:rStyle w:val="FontStyle36"/>
          <w:sz w:val="26"/>
          <w:szCs w:val="26"/>
        </w:rPr>
        <w:t>3.2. Субъект обязан устанавливать нестационарный торговый объект (объект по оказанию услуг) строго в месте, определенном Схемой размещения.</w:t>
      </w:r>
    </w:p>
    <w:p w:rsidR="00356DDC" w:rsidRPr="00805016" w:rsidRDefault="00356DDC" w:rsidP="00356DDC">
      <w:pPr>
        <w:ind w:firstLine="567"/>
        <w:jc w:val="both"/>
        <w:rPr>
          <w:rStyle w:val="FontStyle36"/>
          <w:sz w:val="26"/>
          <w:szCs w:val="26"/>
        </w:rPr>
      </w:pPr>
      <w:r w:rsidRPr="00805016">
        <w:rPr>
          <w:rStyle w:val="FontStyle36"/>
          <w:sz w:val="26"/>
          <w:szCs w:val="26"/>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356DDC" w:rsidRPr="00805016" w:rsidRDefault="00356DDC" w:rsidP="00356DDC">
      <w:pPr>
        <w:ind w:firstLine="567"/>
        <w:jc w:val="both"/>
        <w:rPr>
          <w:rStyle w:val="FontStyle36"/>
          <w:sz w:val="26"/>
          <w:szCs w:val="26"/>
        </w:rPr>
      </w:pPr>
      <w:r w:rsidRPr="00805016">
        <w:rPr>
          <w:rStyle w:val="FontStyle36"/>
          <w:sz w:val="26"/>
          <w:szCs w:val="26"/>
        </w:rPr>
        <w:lastRenderedPageBreak/>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356DDC" w:rsidRPr="00805016" w:rsidRDefault="00356DDC" w:rsidP="00356DDC">
      <w:pPr>
        <w:ind w:firstLine="567"/>
        <w:jc w:val="both"/>
        <w:rPr>
          <w:rStyle w:val="FontStyle36"/>
          <w:sz w:val="26"/>
          <w:szCs w:val="26"/>
        </w:rPr>
      </w:pPr>
      <w:r w:rsidRPr="00805016">
        <w:rPr>
          <w:rStyle w:val="FontStyle36"/>
          <w:sz w:val="26"/>
          <w:szCs w:val="26"/>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356DDC" w:rsidRPr="00805016" w:rsidRDefault="00356DDC" w:rsidP="00356DDC">
      <w:pPr>
        <w:ind w:firstLine="567"/>
        <w:jc w:val="both"/>
        <w:rPr>
          <w:rStyle w:val="FontStyle36"/>
          <w:sz w:val="26"/>
          <w:szCs w:val="26"/>
        </w:rPr>
      </w:pPr>
      <w:r w:rsidRPr="00805016">
        <w:rPr>
          <w:rStyle w:val="FontStyle36"/>
          <w:sz w:val="26"/>
          <w:szCs w:val="26"/>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356DDC" w:rsidRPr="00805016" w:rsidRDefault="00356DDC" w:rsidP="00356DDC">
      <w:pPr>
        <w:ind w:firstLine="567"/>
        <w:jc w:val="both"/>
        <w:rPr>
          <w:rStyle w:val="FontStyle36"/>
          <w:sz w:val="26"/>
          <w:szCs w:val="26"/>
        </w:rPr>
      </w:pPr>
      <w:r w:rsidRPr="00805016">
        <w:rPr>
          <w:rStyle w:val="FontStyle36"/>
          <w:sz w:val="26"/>
          <w:szCs w:val="26"/>
        </w:rPr>
        <w:t>3.6. Сведения по нестационарным торговым объектам (объектам по оказанию услуг) вносятся в торговый реестр</w:t>
      </w:r>
      <w:r w:rsidRPr="00805016">
        <w:rPr>
          <w:rStyle w:val="FontStyle36"/>
          <w:color w:val="FF0000"/>
          <w:sz w:val="26"/>
          <w:szCs w:val="26"/>
        </w:rPr>
        <w:t xml:space="preserve"> </w:t>
      </w:r>
      <w:r w:rsidRPr="00805016">
        <w:rPr>
          <w:rStyle w:val="FontStyle36"/>
          <w:sz w:val="26"/>
          <w:szCs w:val="26"/>
        </w:rPr>
        <w:t xml:space="preserve">сельского поселения </w:t>
      </w:r>
      <w:r>
        <w:rPr>
          <w:rStyle w:val="FontStyle36"/>
          <w:b w:val="0"/>
          <w:szCs w:val="28"/>
        </w:rPr>
        <w:t>Каменский</w:t>
      </w:r>
      <w:r w:rsidRPr="007806EA">
        <w:rPr>
          <w:rStyle w:val="FontStyle36"/>
          <w:b w:val="0"/>
          <w:szCs w:val="28"/>
        </w:rPr>
        <w:t xml:space="preserve"> </w:t>
      </w:r>
      <w:r w:rsidRPr="00805016">
        <w:rPr>
          <w:rStyle w:val="FontStyle36"/>
          <w:sz w:val="26"/>
          <w:szCs w:val="26"/>
        </w:rPr>
        <w:t xml:space="preserve">сельсовет муниципального района </w:t>
      </w:r>
      <w:r>
        <w:rPr>
          <w:rStyle w:val="FontStyle36"/>
          <w:sz w:val="26"/>
          <w:szCs w:val="26"/>
        </w:rPr>
        <w:t xml:space="preserve">Бижбулякский </w:t>
      </w:r>
      <w:r w:rsidRPr="00805016">
        <w:rPr>
          <w:rStyle w:val="FontStyle36"/>
          <w:sz w:val="26"/>
          <w:szCs w:val="26"/>
        </w:rPr>
        <w:t xml:space="preserve"> район Республики Башкортостан.</w:t>
      </w:r>
    </w:p>
    <w:p w:rsidR="00356DDC" w:rsidRPr="00805016" w:rsidRDefault="00356DDC" w:rsidP="00356DDC">
      <w:pPr>
        <w:rPr>
          <w:sz w:val="26"/>
          <w:szCs w:val="26"/>
        </w:rPr>
      </w:pPr>
    </w:p>
    <w:p w:rsidR="00356DDC" w:rsidRPr="00805016" w:rsidRDefault="00356DDC" w:rsidP="00356DDC">
      <w:pPr>
        <w:jc w:val="center"/>
        <w:rPr>
          <w:rStyle w:val="FontStyle36"/>
          <w:b w:val="0"/>
          <w:sz w:val="26"/>
          <w:szCs w:val="26"/>
        </w:rPr>
      </w:pPr>
      <w:r w:rsidRPr="00805016">
        <w:rPr>
          <w:rStyle w:val="FontStyle36"/>
          <w:b w:val="0"/>
          <w:sz w:val="26"/>
          <w:szCs w:val="26"/>
        </w:rPr>
        <w:t>4. Порядок размещения и эксплуатации нестационарных торговых объектов (объектов по оказанию услуг)</w:t>
      </w:r>
    </w:p>
    <w:p w:rsidR="00356DDC" w:rsidRPr="00805016" w:rsidRDefault="00356DDC" w:rsidP="00356DDC">
      <w:pPr>
        <w:ind w:firstLine="567"/>
        <w:jc w:val="both"/>
        <w:rPr>
          <w:rStyle w:val="FontStyle36"/>
          <w:sz w:val="26"/>
          <w:szCs w:val="26"/>
        </w:rPr>
      </w:pPr>
      <w:r w:rsidRPr="00805016">
        <w:rPr>
          <w:rStyle w:val="FontStyle36"/>
          <w:sz w:val="26"/>
          <w:szCs w:val="26"/>
        </w:rPr>
        <w:t xml:space="preserve">4.1. Субъекты, желающие разместить нестационарный торговый объект (объект по оказанию услуг) на территории сельского поселения </w:t>
      </w:r>
      <w:r>
        <w:rPr>
          <w:rStyle w:val="FontStyle36"/>
          <w:b w:val="0"/>
          <w:szCs w:val="28"/>
        </w:rPr>
        <w:t>Каменский</w:t>
      </w:r>
      <w:r w:rsidRPr="007806EA">
        <w:rPr>
          <w:rStyle w:val="FontStyle36"/>
          <w:b w:val="0"/>
          <w:szCs w:val="28"/>
        </w:rPr>
        <w:t xml:space="preserve"> </w:t>
      </w:r>
      <w:r w:rsidRPr="00805016">
        <w:rPr>
          <w:rStyle w:val="FontStyle36"/>
          <w:sz w:val="26"/>
          <w:szCs w:val="26"/>
        </w:rPr>
        <w:t xml:space="preserve">сельсовет муниципального района </w:t>
      </w:r>
      <w:r>
        <w:rPr>
          <w:rStyle w:val="FontStyle36"/>
          <w:sz w:val="26"/>
          <w:szCs w:val="26"/>
        </w:rPr>
        <w:t xml:space="preserve">Бижбулякский </w:t>
      </w:r>
      <w:r w:rsidRPr="00805016">
        <w:rPr>
          <w:rStyle w:val="FontStyle36"/>
          <w:sz w:val="26"/>
          <w:szCs w:val="26"/>
        </w:rPr>
        <w:t xml:space="preserve">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Постановлению.</w:t>
      </w:r>
    </w:p>
    <w:p w:rsidR="00356DDC" w:rsidRPr="00805016" w:rsidRDefault="00356DDC" w:rsidP="00356DDC">
      <w:pPr>
        <w:ind w:firstLine="567"/>
        <w:jc w:val="both"/>
        <w:rPr>
          <w:rStyle w:val="FontStyle36"/>
          <w:sz w:val="26"/>
          <w:szCs w:val="26"/>
        </w:rPr>
      </w:pPr>
      <w:r w:rsidRPr="00805016">
        <w:rPr>
          <w:rStyle w:val="FontStyle36"/>
          <w:sz w:val="26"/>
          <w:szCs w:val="26"/>
        </w:rPr>
        <w:t xml:space="preserve">4.2. По итогам открытого конкурса между Администрацией сельского поселения </w:t>
      </w:r>
      <w:r>
        <w:rPr>
          <w:rStyle w:val="FontStyle36"/>
          <w:sz w:val="26"/>
          <w:szCs w:val="26"/>
        </w:rPr>
        <w:t xml:space="preserve"> </w:t>
      </w:r>
      <w:r>
        <w:rPr>
          <w:rStyle w:val="FontStyle36"/>
          <w:b w:val="0"/>
          <w:szCs w:val="28"/>
        </w:rPr>
        <w:t xml:space="preserve">Каменский </w:t>
      </w:r>
      <w:r w:rsidRPr="00805016">
        <w:rPr>
          <w:rStyle w:val="FontStyle36"/>
          <w:sz w:val="26"/>
          <w:szCs w:val="26"/>
        </w:rPr>
        <w:t xml:space="preserve">сельсовет муниципального района </w:t>
      </w:r>
      <w:r>
        <w:rPr>
          <w:rStyle w:val="FontStyle36"/>
          <w:sz w:val="26"/>
          <w:szCs w:val="26"/>
        </w:rPr>
        <w:t xml:space="preserve">Бижбулякский </w:t>
      </w:r>
      <w:r w:rsidRPr="00805016">
        <w:rPr>
          <w:rStyle w:val="FontStyle36"/>
          <w:sz w:val="26"/>
          <w:szCs w:val="26"/>
        </w:rPr>
        <w:t xml:space="preserve"> район Республики Башкортостан и Победителем конкурса заключается договор на размещение нестационарного торгового объекта (объекта по оказанию услуг).</w:t>
      </w:r>
    </w:p>
    <w:p w:rsidR="00356DDC" w:rsidRPr="00805016" w:rsidRDefault="00356DDC" w:rsidP="00356DDC">
      <w:pPr>
        <w:ind w:firstLine="567"/>
        <w:jc w:val="both"/>
        <w:rPr>
          <w:sz w:val="26"/>
          <w:szCs w:val="26"/>
        </w:rPr>
      </w:pPr>
      <w:r w:rsidRPr="00805016">
        <w:rPr>
          <w:rStyle w:val="FontStyle36"/>
          <w:sz w:val="26"/>
          <w:szCs w:val="26"/>
        </w:rPr>
        <w:t xml:space="preserve">4.3. Основанием для установки Субъектом нестационарного торгового объекта (объекта по оказанию услуг) на территории сельского поселения </w:t>
      </w:r>
      <w:r>
        <w:rPr>
          <w:rStyle w:val="FontStyle36"/>
          <w:b w:val="0"/>
          <w:szCs w:val="28"/>
        </w:rPr>
        <w:t>Каменский</w:t>
      </w:r>
      <w:r w:rsidRPr="007806EA">
        <w:rPr>
          <w:rStyle w:val="FontStyle36"/>
          <w:b w:val="0"/>
          <w:szCs w:val="28"/>
        </w:rPr>
        <w:t xml:space="preserve"> </w:t>
      </w:r>
      <w:r w:rsidRPr="00805016">
        <w:rPr>
          <w:rStyle w:val="FontStyle36"/>
          <w:sz w:val="26"/>
          <w:szCs w:val="26"/>
        </w:rPr>
        <w:t xml:space="preserve">сельсовет муниципального района </w:t>
      </w:r>
      <w:r>
        <w:rPr>
          <w:rStyle w:val="FontStyle36"/>
          <w:sz w:val="26"/>
          <w:szCs w:val="26"/>
        </w:rPr>
        <w:t xml:space="preserve">Бижбулякский </w:t>
      </w:r>
      <w:r w:rsidRPr="00805016">
        <w:rPr>
          <w:rStyle w:val="FontStyle36"/>
          <w:sz w:val="26"/>
          <w:szCs w:val="26"/>
        </w:rPr>
        <w:t xml:space="preserve"> район Республики Башкортостан является:</w:t>
      </w:r>
    </w:p>
    <w:p w:rsidR="00356DDC" w:rsidRPr="00805016" w:rsidRDefault="00356DDC" w:rsidP="00356DDC">
      <w:pPr>
        <w:ind w:firstLine="567"/>
        <w:jc w:val="both"/>
        <w:rPr>
          <w:rStyle w:val="FontStyle36"/>
          <w:sz w:val="26"/>
          <w:szCs w:val="26"/>
        </w:rPr>
      </w:pPr>
      <w:r w:rsidRPr="00805016">
        <w:rPr>
          <w:rStyle w:val="FontStyle36"/>
          <w:sz w:val="26"/>
          <w:szCs w:val="26"/>
        </w:rPr>
        <w:t>протокол об итогах открытого конкурса;</w:t>
      </w:r>
    </w:p>
    <w:p w:rsidR="00356DDC" w:rsidRPr="00805016" w:rsidRDefault="00356DDC" w:rsidP="00356DDC">
      <w:pPr>
        <w:ind w:firstLine="567"/>
        <w:jc w:val="both"/>
        <w:rPr>
          <w:rStyle w:val="FontStyle36"/>
          <w:sz w:val="26"/>
          <w:szCs w:val="26"/>
        </w:rPr>
      </w:pPr>
      <w:r w:rsidRPr="00805016">
        <w:rPr>
          <w:rStyle w:val="FontStyle36"/>
          <w:sz w:val="26"/>
          <w:szCs w:val="26"/>
        </w:rPr>
        <w:t>договор на право размещения;</w:t>
      </w:r>
    </w:p>
    <w:p w:rsidR="00356DDC" w:rsidRPr="00805016" w:rsidRDefault="00356DDC" w:rsidP="00356DDC">
      <w:pPr>
        <w:rPr>
          <w:sz w:val="26"/>
          <w:szCs w:val="26"/>
        </w:rPr>
      </w:pPr>
    </w:p>
    <w:p w:rsidR="00356DDC" w:rsidRPr="00805016" w:rsidRDefault="00356DDC" w:rsidP="00356DDC">
      <w:pPr>
        <w:jc w:val="center"/>
        <w:rPr>
          <w:rStyle w:val="FontStyle36"/>
          <w:b w:val="0"/>
          <w:sz w:val="26"/>
          <w:szCs w:val="26"/>
        </w:rPr>
      </w:pPr>
      <w:r w:rsidRPr="00805016">
        <w:rPr>
          <w:rStyle w:val="FontStyle36"/>
          <w:b w:val="0"/>
          <w:sz w:val="26"/>
          <w:szCs w:val="26"/>
        </w:rPr>
        <w:t>5. Контроль за работой нестационарных торговых объектов</w:t>
      </w:r>
    </w:p>
    <w:p w:rsidR="00356DDC" w:rsidRPr="00805016" w:rsidRDefault="00356DDC" w:rsidP="00356DDC">
      <w:pPr>
        <w:ind w:firstLine="567"/>
        <w:jc w:val="both"/>
        <w:rPr>
          <w:rStyle w:val="FontStyle36"/>
          <w:sz w:val="26"/>
          <w:szCs w:val="26"/>
        </w:rPr>
      </w:pPr>
      <w:r w:rsidRPr="00805016">
        <w:rPr>
          <w:rStyle w:val="FontStyle36"/>
          <w:sz w:val="26"/>
          <w:szCs w:val="26"/>
        </w:rPr>
        <w:t xml:space="preserve">5.1. Контроль за работой нестационарных торговых объектов (объектов по оказанию услуг) на территории сельского поселения </w:t>
      </w:r>
      <w:r>
        <w:rPr>
          <w:rStyle w:val="FontStyle36"/>
          <w:b w:val="0"/>
          <w:szCs w:val="28"/>
        </w:rPr>
        <w:t>Каменский</w:t>
      </w:r>
      <w:r w:rsidRPr="007806EA">
        <w:rPr>
          <w:rStyle w:val="FontStyle36"/>
          <w:b w:val="0"/>
          <w:szCs w:val="28"/>
        </w:rPr>
        <w:t xml:space="preserve"> </w:t>
      </w:r>
      <w:r w:rsidRPr="00805016">
        <w:rPr>
          <w:rStyle w:val="FontStyle36"/>
          <w:sz w:val="26"/>
          <w:szCs w:val="26"/>
        </w:rPr>
        <w:t xml:space="preserve">сельсовет муниципального района </w:t>
      </w:r>
      <w:r>
        <w:rPr>
          <w:rStyle w:val="FontStyle36"/>
          <w:sz w:val="26"/>
          <w:szCs w:val="26"/>
        </w:rPr>
        <w:t xml:space="preserve">Бижбулякский </w:t>
      </w:r>
      <w:r w:rsidRPr="00805016">
        <w:rPr>
          <w:rStyle w:val="FontStyle36"/>
          <w:sz w:val="26"/>
          <w:szCs w:val="26"/>
        </w:rPr>
        <w:t xml:space="preserve"> район Республики Башкортостан осуществляется в соответствии с действующим законодательством.</w:t>
      </w:r>
    </w:p>
    <w:p w:rsidR="00356DDC" w:rsidRPr="00805016" w:rsidRDefault="00356DDC" w:rsidP="00356DDC">
      <w:pPr>
        <w:rPr>
          <w:sz w:val="26"/>
          <w:szCs w:val="26"/>
        </w:rPr>
      </w:pPr>
    </w:p>
    <w:p w:rsidR="00356DDC" w:rsidRPr="00805016" w:rsidRDefault="00356DDC" w:rsidP="00356DDC">
      <w:pPr>
        <w:jc w:val="center"/>
        <w:rPr>
          <w:rStyle w:val="FontStyle36"/>
          <w:b w:val="0"/>
          <w:sz w:val="26"/>
          <w:szCs w:val="26"/>
        </w:rPr>
      </w:pPr>
      <w:r w:rsidRPr="00805016">
        <w:rPr>
          <w:rStyle w:val="FontStyle36"/>
          <w:b w:val="0"/>
          <w:sz w:val="26"/>
          <w:szCs w:val="26"/>
        </w:rPr>
        <w:t>6. Заключительные и переходные положения</w:t>
      </w:r>
    </w:p>
    <w:p w:rsidR="00356DDC" w:rsidRPr="00805016" w:rsidRDefault="00356DDC" w:rsidP="00356DDC">
      <w:pPr>
        <w:ind w:firstLine="567"/>
        <w:jc w:val="both"/>
        <w:rPr>
          <w:rStyle w:val="FontStyle36"/>
          <w:sz w:val="26"/>
          <w:szCs w:val="26"/>
        </w:rPr>
      </w:pPr>
      <w:r w:rsidRPr="00805016">
        <w:rPr>
          <w:rStyle w:val="FontStyle36"/>
          <w:sz w:val="26"/>
          <w:szCs w:val="26"/>
        </w:rPr>
        <w:t xml:space="preserve">6.1. Утвержденная Схема размещения, а равно как и внесение в нее изменений не может служить основанием для пересмотра мест размещения </w:t>
      </w:r>
      <w:r w:rsidRPr="00805016">
        <w:rPr>
          <w:rStyle w:val="FontStyle36"/>
          <w:sz w:val="26"/>
          <w:szCs w:val="26"/>
        </w:rPr>
        <w:lastRenderedPageBreak/>
        <w:t>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356DDC" w:rsidRPr="00805016" w:rsidRDefault="00356DDC" w:rsidP="00356DDC">
      <w:pPr>
        <w:ind w:firstLine="567"/>
        <w:jc w:val="both"/>
        <w:rPr>
          <w:rStyle w:val="FontStyle36"/>
          <w:sz w:val="26"/>
          <w:szCs w:val="26"/>
        </w:rPr>
      </w:pPr>
      <w:r w:rsidRPr="00805016">
        <w:rPr>
          <w:rStyle w:val="FontStyle36"/>
          <w:sz w:val="26"/>
          <w:szCs w:val="26"/>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356DDC" w:rsidRDefault="00356DDC" w:rsidP="00356DDC">
      <w:pPr>
        <w:ind w:firstLine="567"/>
        <w:jc w:val="both"/>
        <w:rPr>
          <w:rStyle w:val="FontStyle36"/>
          <w:sz w:val="26"/>
          <w:szCs w:val="26"/>
        </w:rPr>
      </w:pPr>
      <w:r w:rsidRPr="00805016">
        <w:rPr>
          <w:rStyle w:val="FontStyle36"/>
          <w:sz w:val="26"/>
          <w:szCs w:val="26"/>
        </w:rPr>
        <w:t>6.3. В случае если у Субъекта оформлен договор размещения нестационарного торгового объекта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rPr>
          <w:rStyle w:val="FontStyle36"/>
          <w:sz w:val="26"/>
          <w:szCs w:val="26"/>
        </w:rPr>
      </w:pPr>
    </w:p>
    <w:p w:rsidR="00356DDC" w:rsidRDefault="00356DDC" w:rsidP="00356DDC"/>
    <w:p w:rsidR="00356DDC" w:rsidRDefault="00356DDC" w:rsidP="00356DDC">
      <w:pPr>
        <w:ind w:left="4956"/>
      </w:pPr>
    </w:p>
    <w:p w:rsidR="00356DDC" w:rsidRDefault="00356DDC" w:rsidP="00356DDC">
      <w:pPr>
        <w:ind w:left="4956"/>
      </w:pPr>
    </w:p>
    <w:p w:rsidR="00356DDC" w:rsidRDefault="00356DDC" w:rsidP="00356DDC">
      <w:pPr>
        <w:ind w:left="4956"/>
      </w:pPr>
    </w:p>
    <w:p w:rsidR="00356DDC" w:rsidRPr="00CB1337" w:rsidRDefault="00356DDC" w:rsidP="00356DDC">
      <w:pPr>
        <w:ind w:left="4956"/>
      </w:pPr>
      <w:r w:rsidRPr="00CB1337">
        <w:t>Приложение №</w:t>
      </w:r>
      <w:r>
        <w:t>2</w:t>
      </w:r>
    </w:p>
    <w:p w:rsidR="00356DDC" w:rsidRDefault="00356DDC" w:rsidP="00356DDC">
      <w:pPr>
        <w:ind w:left="4956"/>
      </w:pPr>
      <w:r w:rsidRPr="00CB1337">
        <w:t xml:space="preserve">к постановлению главы сельского поселения </w:t>
      </w:r>
      <w:r>
        <w:t xml:space="preserve">  </w:t>
      </w:r>
      <w:r>
        <w:rPr>
          <w:rStyle w:val="FontStyle36"/>
          <w:b w:val="0"/>
          <w:szCs w:val="28"/>
        </w:rPr>
        <w:t>Каменский</w:t>
      </w:r>
      <w:r w:rsidRPr="007806EA">
        <w:rPr>
          <w:rStyle w:val="FontStyle36"/>
          <w:b w:val="0"/>
          <w:szCs w:val="28"/>
        </w:rPr>
        <w:t xml:space="preserve"> </w:t>
      </w:r>
      <w:r w:rsidRPr="00CB1337">
        <w:t xml:space="preserve">сельсовет муниципального района </w:t>
      </w:r>
      <w:r>
        <w:t xml:space="preserve"> Бижбулякский </w:t>
      </w:r>
      <w:r w:rsidRPr="00CB1337">
        <w:t xml:space="preserve"> район Республики Башкортостан</w:t>
      </w:r>
    </w:p>
    <w:p w:rsidR="00356DDC" w:rsidRPr="00CB1337" w:rsidRDefault="00356DDC" w:rsidP="00356DDC">
      <w:pPr>
        <w:ind w:left="4956"/>
      </w:pPr>
      <w:r w:rsidRPr="00CB1337">
        <w:t xml:space="preserve">от </w:t>
      </w:r>
      <w:r>
        <w:t xml:space="preserve"> 17.06.2019</w:t>
      </w:r>
      <w:r w:rsidRPr="00CB1337">
        <w:t xml:space="preserve"> г. № </w:t>
      </w:r>
      <w:r>
        <w:t>58</w:t>
      </w:r>
    </w:p>
    <w:p w:rsidR="00356DDC" w:rsidRPr="007A1010" w:rsidRDefault="00356DDC" w:rsidP="00356DDC">
      <w:pPr>
        <w:rPr>
          <w:sz w:val="26"/>
          <w:szCs w:val="26"/>
        </w:rPr>
      </w:pPr>
    </w:p>
    <w:p w:rsidR="00356DDC" w:rsidRPr="007A1010" w:rsidRDefault="00356DDC" w:rsidP="00356DDC">
      <w:pPr>
        <w:rPr>
          <w:sz w:val="26"/>
          <w:szCs w:val="26"/>
        </w:rPr>
      </w:pPr>
    </w:p>
    <w:p w:rsidR="00356DDC" w:rsidRPr="007A1010" w:rsidRDefault="00356DDC" w:rsidP="00356DDC">
      <w:pPr>
        <w:jc w:val="center"/>
        <w:rPr>
          <w:rStyle w:val="FontStyle36"/>
          <w:b w:val="0"/>
          <w:sz w:val="26"/>
          <w:szCs w:val="26"/>
        </w:rPr>
      </w:pPr>
      <w:r w:rsidRPr="007A1010">
        <w:rPr>
          <w:rStyle w:val="FontStyle36"/>
          <w:b w:val="0"/>
          <w:sz w:val="26"/>
          <w:szCs w:val="26"/>
        </w:rPr>
        <w:t>Порядок организации и проведения открытого конкурса</w:t>
      </w:r>
    </w:p>
    <w:p w:rsidR="00356DDC" w:rsidRPr="007A1010" w:rsidRDefault="00356DDC" w:rsidP="00356DDC">
      <w:pPr>
        <w:jc w:val="center"/>
        <w:rPr>
          <w:rStyle w:val="FontStyle36"/>
          <w:b w:val="0"/>
          <w:sz w:val="26"/>
          <w:szCs w:val="26"/>
        </w:rPr>
      </w:pPr>
      <w:r w:rsidRPr="007A1010">
        <w:rPr>
          <w:rStyle w:val="FontStyle36"/>
          <w:b w:val="0"/>
          <w:sz w:val="26"/>
          <w:szCs w:val="26"/>
        </w:rPr>
        <w:t>на право заключения договора на размещение нестационарного торгового объекта (объекта по оказанию услуг) на территории</w:t>
      </w:r>
    </w:p>
    <w:p w:rsidR="00356DDC" w:rsidRPr="007A1010" w:rsidRDefault="00356DDC" w:rsidP="00356DDC">
      <w:pPr>
        <w:jc w:val="center"/>
        <w:rPr>
          <w:rStyle w:val="FontStyle36"/>
          <w:b w:val="0"/>
          <w:sz w:val="26"/>
          <w:szCs w:val="26"/>
        </w:rPr>
      </w:pPr>
      <w:r w:rsidRPr="007A1010">
        <w:rPr>
          <w:rStyle w:val="FontStyle36"/>
          <w:b w:val="0"/>
          <w:sz w:val="26"/>
          <w:szCs w:val="26"/>
        </w:rPr>
        <w:t xml:space="preserve">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b w:val="0"/>
          <w:sz w:val="26"/>
          <w:szCs w:val="26"/>
        </w:rPr>
        <w:t xml:space="preserve">сельсовет муниципального района </w:t>
      </w:r>
      <w:r>
        <w:rPr>
          <w:rStyle w:val="FontStyle36"/>
          <w:b w:val="0"/>
          <w:sz w:val="26"/>
          <w:szCs w:val="26"/>
        </w:rPr>
        <w:t xml:space="preserve">Бижбулякский </w:t>
      </w:r>
      <w:r w:rsidRPr="007A1010">
        <w:rPr>
          <w:rStyle w:val="FontStyle36"/>
          <w:b w:val="0"/>
          <w:sz w:val="26"/>
          <w:szCs w:val="26"/>
        </w:rPr>
        <w:t xml:space="preserve"> район Республики Башкортостан</w:t>
      </w:r>
    </w:p>
    <w:p w:rsidR="00356DDC" w:rsidRPr="007A1010" w:rsidRDefault="00356DDC" w:rsidP="00356DDC">
      <w:pPr>
        <w:rPr>
          <w:rStyle w:val="FontStyle36"/>
          <w:b w:val="0"/>
          <w:sz w:val="26"/>
          <w:szCs w:val="26"/>
        </w:rPr>
      </w:pPr>
    </w:p>
    <w:p w:rsidR="00356DDC" w:rsidRPr="007A1010" w:rsidRDefault="00356DDC" w:rsidP="00356DDC">
      <w:pPr>
        <w:rPr>
          <w:sz w:val="26"/>
          <w:szCs w:val="26"/>
        </w:rPr>
      </w:pPr>
    </w:p>
    <w:p w:rsidR="00356DDC" w:rsidRPr="007A1010" w:rsidRDefault="00356DDC" w:rsidP="00356DDC">
      <w:pPr>
        <w:jc w:val="center"/>
        <w:rPr>
          <w:rStyle w:val="FontStyle36"/>
          <w:b w:val="0"/>
          <w:sz w:val="26"/>
          <w:szCs w:val="26"/>
        </w:rPr>
      </w:pPr>
      <w:r w:rsidRPr="007A1010">
        <w:rPr>
          <w:rStyle w:val="FontStyle36"/>
          <w:b w:val="0"/>
          <w:sz w:val="26"/>
          <w:szCs w:val="26"/>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356DDC" w:rsidRPr="007A1010" w:rsidRDefault="00356DDC" w:rsidP="00356DDC">
      <w:pPr>
        <w:ind w:firstLine="567"/>
        <w:jc w:val="both"/>
        <w:rPr>
          <w:rStyle w:val="FontStyle36"/>
          <w:sz w:val="26"/>
          <w:szCs w:val="26"/>
        </w:rPr>
      </w:pPr>
      <w:r w:rsidRPr="007A1010">
        <w:rPr>
          <w:rStyle w:val="FontStyle36"/>
          <w:sz w:val="26"/>
          <w:szCs w:val="26"/>
        </w:rPr>
        <w:t xml:space="preserve">В соответствии со схемой размещения нестационарных торговых объектов Администрация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Бижбулякский </w:t>
      </w:r>
      <w:r w:rsidRPr="007A1010">
        <w:rPr>
          <w:rStyle w:val="FontStyle36"/>
          <w:sz w:val="26"/>
          <w:szCs w:val="26"/>
        </w:rPr>
        <w:t xml:space="preserve">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356DDC" w:rsidRPr="007A1010" w:rsidRDefault="00356DDC" w:rsidP="00356DDC">
      <w:pPr>
        <w:ind w:firstLine="567"/>
        <w:jc w:val="both"/>
        <w:rPr>
          <w:rStyle w:val="FontStyle36"/>
          <w:sz w:val="26"/>
          <w:szCs w:val="26"/>
        </w:rPr>
      </w:pPr>
      <w:r w:rsidRPr="007A1010">
        <w:rPr>
          <w:rStyle w:val="FontStyle36"/>
          <w:sz w:val="26"/>
          <w:szCs w:val="26"/>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356DDC" w:rsidRPr="007A1010" w:rsidRDefault="00356DDC" w:rsidP="00356DDC">
      <w:pPr>
        <w:ind w:firstLine="567"/>
        <w:jc w:val="both"/>
        <w:rPr>
          <w:rStyle w:val="FontStyle36"/>
          <w:sz w:val="26"/>
          <w:szCs w:val="26"/>
        </w:rPr>
      </w:pPr>
      <w:r w:rsidRPr="007A1010">
        <w:rPr>
          <w:rStyle w:val="FontStyle36"/>
          <w:sz w:val="26"/>
          <w:szCs w:val="26"/>
        </w:rPr>
        <w:t xml:space="preserve">Конкурс организуется Администрацией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 Бижбулякский </w:t>
      </w:r>
      <w:r w:rsidRPr="007A1010">
        <w:rPr>
          <w:rStyle w:val="FontStyle36"/>
          <w:sz w:val="26"/>
          <w:szCs w:val="26"/>
        </w:rPr>
        <w:t xml:space="preserve"> район Республики Башкортостан (далее - Организатор конкурса).</w:t>
      </w:r>
    </w:p>
    <w:p w:rsidR="00356DDC" w:rsidRPr="007A1010" w:rsidRDefault="00356DDC" w:rsidP="00356DDC">
      <w:pPr>
        <w:ind w:firstLine="567"/>
        <w:jc w:val="both"/>
        <w:rPr>
          <w:rStyle w:val="FontStyle36"/>
          <w:sz w:val="26"/>
          <w:szCs w:val="26"/>
        </w:rPr>
      </w:pPr>
      <w:r w:rsidRPr="007A1010">
        <w:rPr>
          <w:rStyle w:val="FontStyle36"/>
          <w:sz w:val="26"/>
          <w:szCs w:val="26"/>
        </w:rPr>
        <w:t xml:space="preserve">В соответствии с постановлением главы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 Бижбулякский </w:t>
      </w:r>
      <w:r w:rsidRPr="007A1010">
        <w:rPr>
          <w:rStyle w:val="FontStyle36"/>
          <w:sz w:val="26"/>
          <w:szCs w:val="26"/>
        </w:rPr>
        <w:t xml:space="preserve"> район Республики Башкортостан о проведении конкурса на право </w:t>
      </w:r>
      <w:r w:rsidRPr="007A1010">
        <w:rPr>
          <w:rStyle w:val="FontStyle39"/>
        </w:rPr>
        <w:t xml:space="preserve">заключения </w:t>
      </w:r>
      <w:r w:rsidRPr="007A1010">
        <w:rPr>
          <w:rStyle w:val="FontStyle36"/>
          <w:sz w:val="26"/>
          <w:szCs w:val="26"/>
        </w:rPr>
        <w:t>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356DDC" w:rsidRPr="007A1010" w:rsidRDefault="00356DDC" w:rsidP="00356DDC">
      <w:pPr>
        <w:ind w:firstLine="567"/>
        <w:jc w:val="both"/>
        <w:rPr>
          <w:rStyle w:val="FontStyle36"/>
          <w:i/>
          <w:sz w:val="26"/>
          <w:szCs w:val="26"/>
        </w:rPr>
      </w:pPr>
      <w:r w:rsidRPr="007A1010">
        <w:rPr>
          <w:rStyle w:val="FontStyle36"/>
          <w:sz w:val="26"/>
          <w:szCs w:val="26"/>
        </w:rPr>
        <w:t>Организатор конкурса не менее чем за тридцать календарных дней до дня проведения конкурса должен разместить извещение о проведении конкурса в средствах массовой информации, на официальном сайте Администрации сельского поселения</w:t>
      </w:r>
      <w:r>
        <w:rPr>
          <w:rStyle w:val="FontStyle36"/>
          <w:sz w:val="26"/>
          <w:szCs w:val="26"/>
        </w:rPr>
        <w:t xml:space="preserve">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Бижбулякский </w:t>
      </w:r>
      <w:r w:rsidRPr="007A1010">
        <w:rPr>
          <w:rStyle w:val="FontStyle36"/>
          <w:sz w:val="26"/>
          <w:szCs w:val="26"/>
        </w:rPr>
        <w:t xml:space="preserve"> район Республики Башкортостан, на информационном стенде</w:t>
      </w:r>
      <w:r w:rsidRPr="007A1010">
        <w:rPr>
          <w:rStyle w:val="FontStyle36"/>
          <w:i/>
          <w:sz w:val="26"/>
          <w:szCs w:val="26"/>
        </w:rPr>
        <w:t>.</w:t>
      </w:r>
    </w:p>
    <w:p w:rsidR="00356DDC" w:rsidRPr="007A1010" w:rsidRDefault="00356DDC" w:rsidP="00356DDC">
      <w:pPr>
        <w:ind w:firstLine="567"/>
        <w:jc w:val="both"/>
        <w:rPr>
          <w:rStyle w:val="FontStyle36"/>
          <w:sz w:val="26"/>
          <w:szCs w:val="26"/>
        </w:rPr>
      </w:pPr>
      <w:r w:rsidRPr="007A1010">
        <w:rPr>
          <w:rStyle w:val="FontStyle36"/>
          <w:sz w:val="26"/>
          <w:szCs w:val="26"/>
        </w:rPr>
        <w:t>Организатор проведения конкурса:</w:t>
      </w:r>
    </w:p>
    <w:p w:rsidR="00356DDC" w:rsidRPr="007A1010" w:rsidRDefault="00356DDC" w:rsidP="00356DDC">
      <w:pPr>
        <w:ind w:firstLine="567"/>
        <w:jc w:val="both"/>
        <w:rPr>
          <w:rStyle w:val="FontStyle36"/>
          <w:sz w:val="26"/>
          <w:szCs w:val="26"/>
        </w:rPr>
      </w:pPr>
      <w:r w:rsidRPr="007A1010">
        <w:rPr>
          <w:rStyle w:val="FontStyle36"/>
          <w:sz w:val="26"/>
          <w:szCs w:val="26"/>
        </w:rPr>
        <w:t>- принимает зарегистрированные в установленном порядке заявления и заявительные документы на участие в конкурсе;</w:t>
      </w:r>
    </w:p>
    <w:p w:rsidR="00356DDC" w:rsidRPr="007A1010" w:rsidRDefault="00356DDC" w:rsidP="00356DDC">
      <w:pPr>
        <w:ind w:firstLine="567"/>
        <w:jc w:val="both"/>
        <w:rPr>
          <w:rStyle w:val="FontStyle36"/>
          <w:sz w:val="26"/>
          <w:szCs w:val="26"/>
        </w:rPr>
      </w:pPr>
      <w:r w:rsidRPr="007A1010">
        <w:rPr>
          <w:rStyle w:val="FontStyle36"/>
          <w:sz w:val="26"/>
          <w:szCs w:val="26"/>
        </w:rPr>
        <w:t>- принимает и регистрирует в журнале регистрации конкурсную документацию, представленную участниками конкурса;</w:t>
      </w:r>
    </w:p>
    <w:p w:rsidR="00356DDC" w:rsidRPr="007A1010" w:rsidRDefault="00356DDC" w:rsidP="00356DDC">
      <w:pPr>
        <w:ind w:firstLine="567"/>
        <w:jc w:val="both"/>
        <w:rPr>
          <w:rStyle w:val="FontStyle36"/>
          <w:sz w:val="26"/>
          <w:szCs w:val="26"/>
        </w:rPr>
      </w:pPr>
      <w:r w:rsidRPr="007A1010">
        <w:rPr>
          <w:rStyle w:val="FontStyle36"/>
          <w:sz w:val="26"/>
          <w:szCs w:val="26"/>
        </w:rPr>
        <w:t>- осуществляет организационно-техническое обеспечение работы конкурсной комиссии;</w:t>
      </w:r>
    </w:p>
    <w:p w:rsidR="00356DDC" w:rsidRPr="007A1010" w:rsidRDefault="00356DDC" w:rsidP="00356DDC">
      <w:pPr>
        <w:ind w:firstLine="567"/>
        <w:jc w:val="both"/>
        <w:rPr>
          <w:rStyle w:val="FontStyle36"/>
          <w:sz w:val="26"/>
          <w:szCs w:val="26"/>
        </w:rPr>
      </w:pPr>
      <w:r w:rsidRPr="007A1010">
        <w:rPr>
          <w:rStyle w:val="FontStyle36"/>
          <w:sz w:val="26"/>
          <w:szCs w:val="26"/>
        </w:rPr>
        <w:t>- разрабатывает конкурсную документацию;</w:t>
      </w:r>
    </w:p>
    <w:p w:rsidR="00356DDC" w:rsidRPr="007A1010" w:rsidRDefault="00356DDC" w:rsidP="00356DDC">
      <w:pPr>
        <w:ind w:firstLine="567"/>
        <w:jc w:val="both"/>
        <w:rPr>
          <w:rStyle w:val="FontStyle36"/>
          <w:sz w:val="26"/>
          <w:szCs w:val="26"/>
        </w:rPr>
      </w:pPr>
      <w:r w:rsidRPr="007A1010">
        <w:rPr>
          <w:rStyle w:val="FontStyle36"/>
          <w:sz w:val="26"/>
          <w:szCs w:val="26"/>
        </w:rPr>
        <w:t>- организует подготовку и публикацию извещений о проведении конкурсов, итогах проведения и сведений о победителях конкурсов;</w:t>
      </w:r>
    </w:p>
    <w:p w:rsidR="00356DDC" w:rsidRPr="007A1010" w:rsidRDefault="00356DDC" w:rsidP="00356DDC">
      <w:pPr>
        <w:ind w:firstLine="567"/>
        <w:jc w:val="both"/>
        <w:rPr>
          <w:rStyle w:val="FontStyle36"/>
          <w:sz w:val="26"/>
          <w:szCs w:val="26"/>
        </w:rPr>
      </w:pPr>
      <w:r w:rsidRPr="007A1010">
        <w:rPr>
          <w:rStyle w:val="FontStyle36"/>
          <w:sz w:val="26"/>
          <w:szCs w:val="26"/>
        </w:rPr>
        <w:lastRenderedPageBreak/>
        <w:t>- обеспечивает хранение протоколов заседаний и других материалов конкурсной комиссии.</w:t>
      </w:r>
    </w:p>
    <w:p w:rsidR="00356DDC" w:rsidRPr="007A1010" w:rsidRDefault="00356DDC" w:rsidP="00356DDC">
      <w:pPr>
        <w:rPr>
          <w:rStyle w:val="FontStyle36"/>
          <w:sz w:val="26"/>
          <w:szCs w:val="26"/>
        </w:rPr>
      </w:pPr>
    </w:p>
    <w:p w:rsidR="00356DDC" w:rsidRDefault="00356DDC" w:rsidP="00356DDC">
      <w:pPr>
        <w:numPr>
          <w:ilvl w:val="0"/>
          <w:numId w:val="22"/>
        </w:numPr>
        <w:jc w:val="center"/>
        <w:rPr>
          <w:rStyle w:val="FontStyle36"/>
          <w:b w:val="0"/>
          <w:sz w:val="26"/>
          <w:szCs w:val="26"/>
        </w:rPr>
      </w:pPr>
      <w:r w:rsidRPr="007A1010">
        <w:rPr>
          <w:rStyle w:val="FontStyle36"/>
          <w:b w:val="0"/>
          <w:sz w:val="26"/>
          <w:szCs w:val="26"/>
        </w:rPr>
        <w:t>Порядок работы конкурсной комиссии</w:t>
      </w:r>
    </w:p>
    <w:p w:rsidR="00356DDC" w:rsidRPr="007A1010" w:rsidRDefault="00356DDC" w:rsidP="00356DDC">
      <w:pPr>
        <w:ind w:left="360"/>
        <w:rPr>
          <w:rStyle w:val="FontStyle36"/>
          <w:b w:val="0"/>
          <w:sz w:val="26"/>
          <w:szCs w:val="26"/>
        </w:rPr>
      </w:pPr>
    </w:p>
    <w:p w:rsidR="00356DDC" w:rsidRPr="007A1010" w:rsidRDefault="00356DDC" w:rsidP="00356DDC">
      <w:pPr>
        <w:ind w:firstLine="567"/>
        <w:jc w:val="both"/>
        <w:rPr>
          <w:rStyle w:val="FontStyle36"/>
          <w:sz w:val="26"/>
          <w:szCs w:val="26"/>
        </w:rPr>
      </w:pPr>
      <w:r w:rsidRPr="007A1010">
        <w:rPr>
          <w:rStyle w:val="FontStyle36"/>
          <w:sz w:val="26"/>
          <w:szCs w:val="26"/>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w:t>
      </w:r>
    </w:p>
    <w:p w:rsidR="00356DDC" w:rsidRPr="007A1010" w:rsidRDefault="00356DDC" w:rsidP="00356DDC">
      <w:pPr>
        <w:ind w:firstLine="567"/>
        <w:jc w:val="both"/>
        <w:rPr>
          <w:rStyle w:val="FontStyle36"/>
          <w:sz w:val="26"/>
          <w:szCs w:val="26"/>
        </w:rPr>
      </w:pPr>
      <w:r w:rsidRPr="007A1010">
        <w:rPr>
          <w:rStyle w:val="FontStyle36"/>
          <w:sz w:val="26"/>
          <w:szCs w:val="26"/>
        </w:rPr>
        <w:t>Конкурсная комиссия:</w:t>
      </w:r>
    </w:p>
    <w:p w:rsidR="00356DDC" w:rsidRPr="007A1010" w:rsidRDefault="00356DDC" w:rsidP="00356DDC">
      <w:pPr>
        <w:ind w:firstLine="567"/>
        <w:jc w:val="both"/>
        <w:rPr>
          <w:rStyle w:val="FontStyle36"/>
          <w:sz w:val="26"/>
          <w:szCs w:val="26"/>
        </w:rPr>
      </w:pPr>
      <w:r w:rsidRPr="007A1010">
        <w:rPr>
          <w:rStyle w:val="FontStyle36"/>
          <w:sz w:val="26"/>
          <w:szCs w:val="26"/>
        </w:rPr>
        <w:t>- осуществляет вскрытие конвертов с конкурсной документацией;</w:t>
      </w:r>
    </w:p>
    <w:p w:rsidR="00356DDC" w:rsidRPr="007A1010" w:rsidRDefault="00356DDC" w:rsidP="00356DDC">
      <w:pPr>
        <w:ind w:firstLine="567"/>
        <w:jc w:val="both"/>
        <w:rPr>
          <w:rStyle w:val="FontStyle36"/>
          <w:sz w:val="26"/>
          <w:szCs w:val="26"/>
        </w:rPr>
      </w:pPr>
      <w:r w:rsidRPr="007A1010">
        <w:rPr>
          <w:rStyle w:val="FontStyle36"/>
          <w:sz w:val="26"/>
          <w:szCs w:val="26"/>
        </w:rPr>
        <w:t>- рассматривает и оценивает заявления на участие в конкурсе и документы, представленные участниками конкурса;</w:t>
      </w:r>
    </w:p>
    <w:p w:rsidR="00356DDC" w:rsidRPr="007A1010" w:rsidRDefault="00356DDC" w:rsidP="00356DDC">
      <w:pPr>
        <w:ind w:firstLine="567"/>
        <w:jc w:val="both"/>
        <w:rPr>
          <w:rStyle w:val="FontStyle36"/>
          <w:sz w:val="26"/>
          <w:szCs w:val="26"/>
        </w:rPr>
      </w:pPr>
      <w:r w:rsidRPr="007A1010">
        <w:rPr>
          <w:rStyle w:val="FontStyle36"/>
          <w:sz w:val="26"/>
          <w:szCs w:val="26"/>
        </w:rPr>
        <w:t>- определяет победителя конкурса;</w:t>
      </w:r>
    </w:p>
    <w:p w:rsidR="00356DDC" w:rsidRPr="007A1010" w:rsidRDefault="00356DDC" w:rsidP="00356DDC">
      <w:pPr>
        <w:ind w:firstLine="567"/>
        <w:jc w:val="both"/>
        <w:rPr>
          <w:rStyle w:val="FontStyle36"/>
          <w:sz w:val="26"/>
          <w:szCs w:val="26"/>
        </w:rPr>
      </w:pPr>
      <w:r w:rsidRPr="007A1010">
        <w:rPr>
          <w:rStyle w:val="FontStyle36"/>
          <w:sz w:val="26"/>
          <w:szCs w:val="26"/>
        </w:rPr>
        <w:t>- оформляет протоколы заседаний конкурсной комиссии.</w:t>
      </w:r>
    </w:p>
    <w:p w:rsidR="00356DDC" w:rsidRPr="007A1010" w:rsidRDefault="00356DDC" w:rsidP="00356DDC">
      <w:pPr>
        <w:ind w:firstLine="567"/>
        <w:jc w:val="both"/>
        <w:rPr>
          <w:rStyle w:val="FontStyle36"/>
          <w:sz w:val="26"/>
          <w:szCs w:val="26"/>
        </w:rPr>
      </w:pPr>
      <w:r w:rsidRPr="007A1010">
        <w:rPr>
          <w:rStyle w:val="FontStyle36"/>
          <w:sz w:val="26"/>
          <w:szCs w:val="26"/>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356DDC" w:rsidRPr="007A1010" w:rsidRDefault="00356DDC" w:rsidP="00356DDC">
      <w:pPr>
        <w:ind w:firstLine="567"/>
        <w:jc w:val="both"/>
        <w:rPr>
          <w:rStyle w:val="FontStyle36"/>
          <w:sz w:val="26"/>
          <w:szCs w:val="26"/>
        </w:rPr>
      </w:pPr>
      <w:r w:rsidRPr="007A1010">
        <w:rPr>
          <w:rStyle w:val="FontStyle36"/>
          <w:sz w:val="26"/>
          <w:szCs w:val="26"/>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356DDC" w:rsidRPr="007A1010" w:rsidRDefault="00356DDC" w:rsidP="00356DDC">
      <w:pPr>
        <w:ind w:firstLine="567"/>
        <w:jc w:val="both"/>
        <w:rPr>
          <w:rStyle w:val="FontStyle36"/>
          <w:sz w:val="26"/>
          <w:szCs w:val="26"/>
        </w:rPr>
      </w:pPr>
      <w:r w:rsidRPr="007A1010">
        <w:rPr>
          <w:rStyle w:val="FontStyle36"/>
          <w:sz w:val="26"/>
          <w:szCs w:val="26"/>
        </w:rPr>
        <w:t>В случае равенства голосов голос председателя конкурсной комиссии является решающим.</w:t>
      </w:r>
    </w:p>
    <w:p w:rsidR="00356DDC" w:rsidRPr="007A1010" w:rsidRDefault="00356DDC" w:rsidP="00356DDC">
      <w:pPr>
        <w:ind w:firstLine="567"/>
        <w:jc w:val="both"/>
        <w:rPr>
          <w:rStyle w:val="FontStyle36"/>
          <w:sz w:val="26"/>
          <w:szCs w:val="26"/>
        </w:rPr>
      </w:pPr>
      <w:r w:rsidRPr="007A1010">
        <w:rPr>
          <w:rStyle w:val="FontStyle36"/>
          <w:sz w:val="26"/>
          <w:szCs w:val="26"/>
        </w:rPr>
        <w:t>Конкурсная комиссия отклоняет заявления на участие в конкурсе в случае, если:</w:t>
      </w:r>
    </w:p>
    <w:p w:rsidR="00356DDC" w:rsidRPr="007A1010" w:rsidRDefault="00356DDC" w:rsidP="00356DDC">
      <w:pPr>
        <w:ind w:firstLine="567"/>
        <w:jc w:val="both"/>
        <w:rPr>
          <w:rStyle w:val="FontStyle36"/>
          <w:sz w:val="26"/>
          <w:szCs w:val="26"/>
        </w:rPr>
      </w:pPr>
      <w:r w:rsidRPr="007A1010">
        <w:rPr>
          <w:rStyle w:val="FontStyle36"/>
          <w:sz w:val="26"/>
          <w:szCs w:val="26"/>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356DDC" w:rsidRPr="007A1010" w:rsidRDefault="00356DDC" w:rsidP="00356DDC">
      <w:pPr>
        <w:ind w:firstLine="567"/>
        <w:jc w:val="both"/>
        <w:rPr>
          <w:rStyle w:val="FontStyle36"/>
          <w:sz w:val="26"/>
          <w:szCs w:val="26"/>
        </w:rPr>
      </w:pPr>
      <w:r w:rsidRPr="007A1010">
        <w:rPr>
          <w:rStyle w:val="FontStyle36"/>
          <w:sz w:val="26"/>
          <w:szCs w:val="26"/>
        </w:rPr>
        <w:t>- участником конкурса не представлены документы и информация указанная в настоящем порядке.</w:t>
      </w:r>
    </w:p>
    <w:p w:rsidR="00356DDC" w:rsidRPr="007A1010" w:rsidRDefault="00356DDC" w:rsidP="00356DDC">
      <w:pPr>
        <w:ind w:firstLine="567"/>
        <w:jc w:val="both"/>
        <w:rPr>
          <w:rStyle w:val="FontStyle36"/>
          <w:sz w:val="26"/>
          <w:szCs w:val="26"/>
        </w:rPr>
      </w:pPr>
      <w:r w:rsidRPr="007A1010">
        <w:rPr>
          <w:rStyle w:val="FontStyle36"/>
          <w:sz w:val="26"/>
          <w:szCs w:val="26"/>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356DDC" w:rsidRPr="007A1010" w:rsidRDefault="00356DDC" w:rsidP="00356DDC">
      <w:pPr>
        <w:ind w:firstLine="567"/>
        <w:jc w:val="both"/>
        <w:rPr>
          <w:sz w:val="26"/>
          <w:szCs w:val="26"/>
        </w:rPr>
      </w:pPr>
    </w:p>
    <w:p w:rsidR="00356DDC" w:rsidRDefault="00356DDC" w:rsidP="00356DDC">
      <w:pPr>
        <w:numPr>
          <w:ilvl w:val="0"/>
          <w:numId w:val="22"/>
        </w:numPr>
        <w:jc w:val="center"/>
        <w:rPr>
          <w:rStyle w:val="FontStyle36"/>
          <w:b w:val="0"/>
          <w:sz w:val="26"/>
          <w:szCs w:val="26"/>
        </w:rPr>
      </w:pPr>
      <w:r w:rsidRPr="007A1010">
        <w:rPr>
          <w:rStyle w:val="FontStyle36"/>
          <w:b w:val="0"/>
          <w:sz w:val="26"/>
          <w:szCs w:val="26"/>
        </w:rPr>
        <w:t>Условия проведения конкурса</w:t>
      </w:r>
    </w:p>
    <w:p w:rsidR="00356DDC" w:rsidRPr="007A1010" w:rsidRDefault="00356DDC" w:rsidP="00356DDC">
      <w:pPr>
        <w:ind w:left="360"/>
        <w:rPr>
          <w:rStyle w:val="FontStyle36"/>
          <w:b w:val="0"/>
          <w:sz w:val="26"/>
          <w:szCs w:val="26"/>
        </w:rPr>
      </w:pPr>
    </w:p>
    <w:p w:rsidR="00356DDC" w:rsidRPr="007A1010" w:rsidRDefault="00356DDC" w:rsidP="00356DDC">
      <w:pPr>
        <w:ind w:firstLine="567"/>
        <w:jc w:val="both"/>
        <w:rPr>
          <w:rStyle w:val="FontStyle36"/>
          <w:sz w:val="26"/>
          <w:szCs w:val="26"/>
        </w:rPr>
      </w:pPr>
      <w:r w:rsidRPr="007A1010">
        <w:rPr>
          <w:rStyle w:val="FontStyle36"/>
          <w:sz w:val="26"/>
          <w:szCs w:val="26"/>
        </w:rPr>
        <w:t xml:space="preserve">3.1. Решение о проведении конкурса принимается главой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Бижбулякский </w:t>
      </w:r>
      <w:r w:rsidRPr="007A1010">
        <w:rPr>
          <w:rStyle w:val="FontStyle36"/>
          <w:sz w:val="26"/>
          <w:szCs w:val="26"/>
        </w:rPr>
        <w:t xml:space="preserve"> район Республики Башкортостан.</w:t>
      </w:r>
    </w:p>
    <w:p w:rsidR="00356DDC" w:rsidRPr="007A1010" w:rsidRDefault="00356DDC" w:rsidP="00356DDC">
      <w:pPr>
        <w:ind w:firstLine="567"/>
        <w:jc w:val="both"/>
        <w:rPr>
          <w:rStyle w:val="FontStyle36"/>
          <w:sz w:val="26"/>
          <w:szCs w:val="26"/>
        </w:rPr>
      </w:pPr>
      <w:r w:rsidRPr="007A1010">
        <w:rPr>
          <w:rStyle w:val="FontStyle36"/>
          <w:sz w:val="26"/>
          <w:szCs w:val="26"/>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356DDC" w:rsidRPr="007A1010" w:rsidRDefault="00356DDC" w:rsidP="00356DDC">
      <w:pPr>
        <w:ind w:firstLine="567"/>
        <w:jc w:val="both"/>
        <w:rPr>
          <w:rStyle w:val="FontStyle36"/>
          <w:sz w:val="26"/>
          <w:szCs w:val="26"/>
        </w:rPr>
      </w:pPr>
      <w:r w:rsidRPr="007A1010">
        <w:rPr>
          <w:rStyle w:val="FontStyle36"/>
          <w:sz w:val="26"/>
          <w:szCs w:val="26"/>
        </w:rPr>
        <w:t xml:space="preserve">3.2. Лица, желающие разместить нестационарный торговый объект (объект по оказанию услуг), для участия в конкурсе направляют в Администрацию сельского поселения </w:t>
      </w:r>
      <w:r>
        <w:rPr>
          <w:rStyle w:val="FontStyle36"/>
          <w:sz w:val="26"/>
          <w:szCs w:val="26"/>
        </w:rPr>
        <w:t xml:space="preserve">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Бижбулякский </w:t>
      </w:r>
      <w:r w:rsidRPr="007A1010">
        <w:rPr>
          <w:rStyle w:val="FontStyle36"/>
          <w:sz w:val="26"/>
          <w:szCs w:val="26"/>
        </w:rPr>
        <w:t xml:space="preserve">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356DDC" w:rsidRPr="007A1010" w:rsidRDefault="00356DDC" w:rsidP="00356DDC">
      <w:pPr>
        <w:ind w:firstLine="567"/>
        <w:jc w:val="both"/>
        <w:rPr>
          <w:rStyle w:val="FontStyle36"/>
          <w:sz w:val="26"/>
          <w:szCs w:val="26"/>
        </w:rPr>
      </w:pPr>
      <w:r w:rsidRPr="007A1010">
        <w:rPr>
          <w:rStyle w:val="FontStyle36"/>
          <w:sz w:val="26"/>
          <w:szCs w:val="26"/>
        </w:rPr>
        <w:lastRenderedPageBreak/>
        <w:t>а) копия устава (для юридических лиц), заверенная заявителем;</w:t>
      </w:r>
    </w:p>
    <w:p w:rsidR="00356DDC" w:rsidRPr="007A1010" w:rsidRDefault="00356DDC" w:rsidP="00356DDC">
      <w:pPr>
        <w:ind w:firstLine="567"/>
        <w:jc w:val="both"/>
        <w:rPr>
          <w:rStyle w:val="FontStyle36"/>
          <w:sz w:val="26"/>
          <w:szCs w:val="26"/>
        </w:rPr>
      </w:pPr>
      <w:r w:rsidRPr="007A1010">
        <w:rPr>
          <w:rStyle w:val="FontStyle36"/>
          <w:sz w:val="26"/>
          <w:szCs w:val="26"/>
        </w:rPr>
        <w:t>б) выписка из Единого государственного реестра юридических лиц для заявителя - юридического лица;</w:t>
      </w:r>
    </w:p>
    <w:p w:rsidR="00356DDC" w:rsidRPr="007A1010" w:rsidRDefault="00356DDC" w:rsidP="00356DDC">
      <w:pPr>
        <w:ind w:firstLine="567"/>
        <w:jc w:val="both"/>
        <w:rPr>
          <w:rStyle w:val="FontStyle36"/>
          <w:sz w:val="26"/>
          <w:szCs w:val="26"/>
        </w:rPr>
      </w:pPr>
      <w:r w:rsidRPr="007A1010">
        <w:rPr>
          <w:rStyle w:val="FontStyle36"/>
          <w:sz w:val="26"/>
          <w:szCs w:val="26"/>
        </w:rPr>
        <w:t>в) выписка из Единого государственного реестра индивидуальных предпринимателей для заявителя - индивидуального предпринимателя.</w:t>
      </w:r>
    </w:p>
    <w:p w:rsidR="00356DDC" w:rsidRPr="007A1010" w:rsidRDefault="00356DDC" w:rsidP="00356DDC">
      <w:pPr>
        <w:ind w:firstLine="567"/>
        <w:jc w:val="both"/>
        <w:rPr>
          <w:rStyle w:val="FontStyle36"/>
          <w:sz w:val="26"/>
          <w:szCs w:val="26"/>
        </w:rPr>
      </w:pPr>
      <w:r w:rsidRPr="007A1010">
        <w:rPr>
          <w:rStyle w:val="FontStyle36"/>
          <w:sz w:val="26"/>
          <w:szCs w:val="26"/>
        </w:rPr>
        <w:t>г) документ, подтверждающий внесение задатка;</w:t>
      </w:r>
    </w:p>
    <w:p w:rsidR="00356DDC" w:rsidRPr="007A1010" w:rsidRDefault="00356DDC" w:rsidP="00356DDC">
      <w:pPr>
        <w:ind w:firstLine="567"/>
        <w:jc w:val="both"/>
        <w:rPr>
          <w:rStyle w:val="FontStyle36"/>
          <w:sz w:val="26"/>
          <w:szCs w:val="26"/>
        </w:rPr>
      </w:pPr>
      <w:r w:rsidRPr="007A1010">
        <w:rPr>
          <w:rStyle w:val="FontStyle36"/>
          <w:sz w:val="26"/>
          <w:szCs w:val="26"/>
        </w:rPr>
        <w:t>д) документы, подтверждающие полномочия представителя юридического лица;</w:t>
      </w:r>
    </w:p>
    <w:p w:rsidR="00356DDC" w:rsidRPr="007A1010" w:rsidRDefault="00356DDC" w:rsidP="00356DDC">
      <w:pPr>
        <w:ind w:firstLine="567"/>
        <w:jc w:val="both"/>
        <w:rPr>
          <w:rStyle w:val="FontStyle36"/>
          <w:sz w:val="26"/>
          <w:szCs w:val="26"/>
        </w:rPr>
      </w:pPr>
      <w:r w:rsidRPr="007A1010">
        <w:rPr>
          <w:rStyle w:val="FontStyle36"/>
          <w:sz w:val="26"/>
          <w:szCs w:val="26"/>
        </w:rPr>
        <w:t>В случае подачи заявки представителем претендента предъявляется надлежащим образом оформленная доверенность.</w:t>
      </w:r>
    </w:p>
    <w:p w:rsidR="00356DDC" w:rsidRPr="007A1010" w:rsidRDefault="00356DDC" w:rsidP="00356DDC">
      <w:pPr>
        <w:ind w:firstLine="567"/>
        <w:jc w:val="both"/>
        <w:rPr>
          <w:rStyle w:val="FontStyle36"/>
          <w:sz w:val="26"/>
          <w:szCs w:val="26"/>
        </w:rPr>
      </w:pPr>
      <w:r w:rsidRPr="007A1010">
        <w:rPr>
          <w:rStyle w:val="FontStyle36"/>
          <w:sz w:val="26"/>
          <w:szCs w:val="26"/>
        </w:rPr>
        <w:t>е) копия паспорта гражданина Российской Федерации;</w:t>
      </w:r>
    </w:p>
    <w:p w:rsidR="00356DDC" w:rsidRPr="007A1010" w:rsidRDefault="00356DDC" w:rsidP="00356DDC">
      <w:pPr>
        <w:ind w:firstLine="567"/>
        <w:jc w:val="both"/>
        <w:rPr>
          <w:rStyle w:val="FontStyle36"/>
          <w:sz w:val="26"/>
          <w:szCs w:val="26"/>
        </w:rPr>
      </w:pPr>
      <w:r w:rsidRPr="007A1010">
        <w:rPr>
          <w:rStyle w:val="FontStyle36"/>
          <w:sz w:val="26"/>
          <w:szCs w:val="26"/>
        </w:rPr>
        <w:t>ж) информация о режиме работы объекта;</w:t>
      </w:r>
    </w:p>
    <w:p w:rsidR="00356DDC" w:rsidRPr="007A1010" w:rsidRDefault="00356DDC" w:rsidP="00356DDC">
      <w:pPr>
        <w:ind w:firstLine="567"/>
        <w:jc w:val="both"/>
        <w:rPr>
          <w:rStyle w:val="FontStyle36"/>
          <w:sz w:val="26"/>
          <w:szCs w:val="26"/>
        </w:rPr>
      </w:pPr>
      <w:r w:rsidRPr="007A1010">
        <w:rPr>
          <w:rStyle w:val="FontStyle36"/>
          <w:sz w:val="26"/>
          <w:szCs w:val="26"/>
        </w:rPr>
        <w:t>з) опись представленных документов.</w:t>
      </w:r>
    </w:p>
    <w:p w:rsidR="00356DDC" w:rsidRPr="007A1010" w:rsidRDefault="00356DDC" w:rsidP="00356DDC">
      <w:pPr>
        <w:ind w:firstLine="567"/>
        <w:jc w:val="both"/>
        <w:rPr>
          <w:rStyle w:val="FontStyle36"/>
          <w:sz w:val="26"/>
          <w:szCs w:val="26"/>
        </w:rPr>
      </w:pPr>
      <w:r w:rsidRPr="007A1010">
        <w:rPr>
          <w:rStyle w:val="FontStyle36"/>
          <w:sz w:val="26"/>
          <w:szCs w:val="26"/>
        </w:rPr>
        <w:t xml:space="preserve">В случае непредставления заявителем документов, предусмотренных подпунктами «б» и «в» пункта 3.2 настоящего порядка, указанные документы в уполномоченном органе запрашивает администрация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Бижбулякский </w:t>
      </w:r>
      <w:r w:rsidRPr="007A1010">
        <w:rPr>
          <w:rStyle w:val="FontStyle36"/>
          <w:sz w:val="26"/>
          <w:szCs w:val="26"/>
        </w:rPr>
        <w:t xml:space="preserve"> район РБ самостоятельно;</w:t>
      </w:r>
    </w:p>
    <w:p w:rsidR="00356DDC" w:rsidRPr="007A1010" w:rsidRDefault="00356DDC" w:rsidP="00356DDC">
      <w:pPr>
        <w:ind w:firstLine="567"/>
        <w:jc w:val="both"/>
        <w:rPr>
          <w:rStyle w:val="FontStyle36"/>
          <w:sz w:val="26"/>
          <w:szCs w:val="26"/>
        </w:rPr>
      </w:pPr>
      <w:r w:rsidRPr="007A1010">
        <w:rPr>
          <w:rStyle w:val="FontStyle36"/>
          <w:sz w:val="26"/>
          <w:szCs w:val="26"/>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 к постановлению).</w:t>
      </w:r>
    </w:p>
    <w:p w:rsidR="00356DDC" w:rsidRPr="007A1010" w:rsidRDefault="00356DDC" w:rsidP="00356DDC">
      <w:pPr>
        <w:ind w:firstLine="567"/>
        <w:jc w:val="both"/>
        <w:rPr>
          <w:rStyle w:val="FontStyle36"/>
          <w:sz w:val="26"/>
          <w:szCs w:val="26"/>
        </w:rPr>
      </w:pPr>
      <w:r w:rsidRPr="007A1010">
        <w:rPr>
          <w:rStyle w:val="FontStyle36"/>
          <w:sz w:val="26"/>
          <w:szCs w:val="26"/>
        </w:rPr>
        <w:t>3.4. Сумма задатка за участие в конкурсе устанавливается в размере 20 процентов от начальной цены предмета конкурса.</w:t>
      </w:r>
    </w:p>
    <w:p w:rsidR="00356DDC" w:rsidRPr="007A1010" w:rsidRDefault="00356DDC" w:rsidP="00356DDC">
      <w:pPr>
        <w:ind w:firstLine="567"/>
        <w:jc w:val="both"/>
        <w:rPr>
          <w:rStyle w:val="FontStyle36"/>
          <w:sz w:val="26"/>
          <w:szCs w:val="26"/>
        </w:rPr>
      </w:pPr>
      <w:r w:rsidRPr="007A1010">
        <w:rPr>
          <w:rStyle w:val="FontStyle36"/>
          <w:sz w:val="26"/>
          <w:szCs w:val="26"/>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356DDC" w:rsidRPr="007A1010" w:rsidRDefault="00356DDC" w:rsidP="00356DDC">
      <w:pPr>
        <w:ind w:firstLine="567"/>
        <w:jc w:val="both"/>
        <w:rPr>
          <w:rStyle w:val="FontStyle36"/>
          <w:sz w:val="26"/>
          <w:szCs w:val="26"/>
        </w:rPr>
      </w:pPr>
      <w:r w:rsidRPr="007A1010">
        <w:rPr>
          <w:rStyle w:val="FontStyle36"/>
          <w:sz w:val="26"/>
          <w:szCs w:val="26"/>
        </w:rPr>
        <w:t>Организатором проведения конкурса устанавливаются места представления документации на участие в конкурсе.</w:t>
      </w:r>
    </w:p>
    <w:p w:rsidR="00356DDC" w:rsidRPr="007A1010" w:rsidRDefault="00356DDC" w:rsidP="00356DDC">
      <w:pPr>
        <w:ind w:firstLine="567"/>
        <w:jc w:val="both"/>
        <w:rPr>
          <w:rStyle w:val="FontStyle36"/>
          <w:sz w:val="26"/>
          <w:szCs w:val="26"/>
        </w:rPr>
      </w:pPr>
      <w:r w:rsidRPr="007A1010">
        <w:rPr>
          <w:rStyle w:val="FontStyle36"/>
          <w:sz w:val="26"/>
          <w:szCs w:val="26"/>
        </w:rPr>
        <w:t>3.6. Заявитель не допускается к участию в конкурсе по следующим основаниям:</w:t>
      </w:r>
    </w:p>
    <w:p w:rsidR="00356DDC" w:rsidRPr="007A1010" w:rsidRDefault="00356DDC" w:rsidP="00356DDC">
      <w:pPr>
        <w:ind w:firstLine="567"/>
        <w:jc w:val="both"/>
        <w:rPr>
          <w:rStyle w:val="FontStyle36"/>
          <w:sz w:val="26"/>
          <w:szCs w:val="26"/>
        </w:rPr>
      </w:pPr>
      <w:r w:rsidRPr="007A1010">
        <w:rPr>
          <w:rStyle w:val="FontStyle36"/>
          <w:sz w:val="26"/>
          <w:szCs w:val="26"/>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356DDC" w:rsidRPr="007A1010" w:rsidRDefault="00356DDC" w:rsidP="00356DDC">
      <w:pPr>
        <w:ind w:firstLine="567"/>
        <w:jc w:val="both"/>
        <w:rPr>
          <w:rStyle w:val="FontStyle36"/>
          <w:sz w:val="26"/>
          <w:szCs w:val="26"/>
        </w:rPr>
      </w:pPr>
      <w:r w:rsidRPr="007A1010">
        <w:rPr>
          <w:rStyle w:val="FontStyle36"/>
          <w:sz w:val="26"/>
          <w:szCs w:val="26"/>
        </w:rPr>
        <w:t>- непоступление задатка на счет, указанный в извещении о проведении конкурса, до дня окончания приема документов для участия в конкурсе.</w:t>
      </w:r>
    </w:p>
    <w:p w:rsidR="00356DDC" w:rsidRPr="007A1010" w:rsidRDefault="00356DDC" w:rsidP="00356DDC">
      <w:pPr>
        <w:ind w:firstLine="567"/>
        <w:jc w:val="both"/>
        <w:rPr>
          <w:rStyle w:val="FontStyle36"/>
          <w:sz w:val="26"/>
          <w:szCs w:val="26"/>
        </w:rPr>
      </w:pPr>
      <w:r w:rsidRPr="007A1010">
        <w:rPr>
          <w:rStyle w:val="FontStyle36"/>
          <w:sz w:val="26"/>
          <w:szCs w:val="26"/>
        </w:rPr>
        <w:t>3.7. Отказ в допуске к участию в торгах по иным основаниям, кроме указанных в пункте 3.6 настоящего Порядка оснований, не допускается.</w:t>
      </w:r>
    </w:p>
    <w:p w:rsidR="00356DDC" w:rsidRPr="007A1010" w:rsidRDefault="00356DDC" w:rsidP="00356DDC">
      <w:pPr>
        <w:ind w:firstLine="567"/>
        <w:jc w:val="both"/>
        <w:rPr>
          <w:sz w:val="26"/>
          <w:szCs w:val="26"/>
        </w:rPr>
      </w:pPr>
    </w:p>
    <w:p w:rsidR="00356DDC" w:rsidRDefault="00356DDC" w:rsidP="00356DDC">
      <w:pPr>
        <w:numPr>
          <w:ilvl w:val="0"/>
          <w:numId w:val="22"/>
        </w:numPr>
        <w:jc w:val="center"/>
        <w:rPr>
          <w:rStyle w:val="FontStyle36"/>
          <w:b w:val="0"/>
          <w:sz w:val="26"/>
          <w:szCs w:val="26"/>
        </w:rPr>
      </w:pPr>
      <w:r w:rsidRPr="007A1010">
        <w:rPr>
          <w:rStyle w:val="FontStyle36"/>
          <w:b w:val="0"/>
          <w:sz w:val="26"/>
          <w:szCs w:val="26"/>
        </w:rPr>
        <w:t>Процедура проведения конкурса</w:t>
      </w:r>
    </w:p>
    <w:p w:rsidR="00356DDC" w:rsidRPr="007A1010" w:rsidRDefault="00356DDC" w:rsidP="00356DDC">
      <w:pPr>
        <w:ind w:left="720"/>
        <w:rPr>
          <w:rStyle w:val="FontStyle36"/>
          <w:b w:val="0"/>
          <w:sz w:val="26"/>
          <w:szCs w:val="26"/>
        </w:rPr>
      </w:pPr>
    </w:p>
    <w:p w:rsidR="00356DDC" w:rsidRPr="007A1010" w:rsidRDefault="00356DDC" w:rsidP="00356DDC">
      <w:pPr>
        <w:ind w:firstLine="567"/>
        <w:jc w:val="both"/>
        <w:rPr>
          <w:rStyle w:val="FontStyle36"/>
          <w:sz w:val="26"/>
          <w:szCs w:val="26"/>
        </w:rPr>
      </w:pPr>
      <w:r w:rsidRPr="007A1010">
        <w:rPr>
          <w:rStyle w:val="FontStyle36"/>
          <w:sz w:val="26"/>
          <w:szCs w:val="26"/>
        </w:rPr>
        <w:t xml:space="preserve">Извещение о проведении конкурса (далее - извещение) обнародуется в информационном стенде и размещается на официальном сайте администрации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w:t>
      </w:r>
      <w:r w:rsidRPr="007A1010">
        <w:rPr>
          <w:rStyle w:val="FontStyle36"/>
          <w:sz w:val="26"/>
          <w:szCs w:val="26"/>
        </w:rPr>
        <w:lastRenderedPageBreak/>
        <w:t xml:space="preserve">района </w:t>
      </w:r>
      <w:r>
        <w:rPr>
          <w:rStyle w:val="FontStyle36"/>
          <w:sz w:val="26"/>
          <w:szCs w:val="26"/>
        </w:rPr>
        <w:t xml:space="preserve">Бижбулякский </w:t>
      </w:r>
      <w:r w:rsidRPr="007A1010">
        <w:rPr>
          <w:rStyle w:val="FontStyle36"/>
          <w:sz w:val="26"/>
          <w:szCs w:val="26"/>
        </w:rPr>
        <w:t xml:space="preserve"> район Республики Башкортостан в сети Интернет не позднее чем за 30 дней до дня проведения конкурса.</w:t>
      </w:r>
    </w:p>
    <w:p w:rsidR="00356DDC" w:rsidRPr="007A1010" w:rsidRDefault="00356DDC" w:rsidP="00356DDC">
      <w:pPr>
        <w:ind w:firstLine="567"/>
        <w:jc w:val="both"/>
        <w:rPr>
          <w:rStyle w:val="FontStyle36"/>
          <w:sz w:val="26"/>
          <w:szCs w:val="26"/>
        </w:rPr>
      </w:pPr>
      <w:r w:rsidRPr="007A1010">
        <w:rPr>
          <w:rStyle w:val="FontStyle36"/>
          <w:sz w:val="26"/>
          <w:szCs w:val="26"/>
        </w:rPr>
        <w:t>Извещение должно содержать следующую информацию:</w:t>
      </w:r>
    </w:p>
    <w:p w:rsidR="00356DDC" w:rsidRPr="007A1010" w:rsidRDefault="00356DDC" w:rsidP="00356DDC">
      <w:pPr>
        <w:ind w:firstLine="567"/>
        <w:jc w:val="both"/>
        <w:rPr>
          <w:rStyle w:val="FontStyle36"/>
          <w:sz w:val="26"/>
          <w:szCs w:val="26"/>
        </w:rPr>
      </w:pPr>
      <w:r w:rsidRPr="007A1010">
        <w:rPr>
          <w:rStyle w:val="FontStyle36"/>
          <w:sz w:val="26"/>
          <w:szCs w:val="26"/>
        </w:rPr>
        <w:t>- предмет конкурса;</w:t>
      </w:r>
    </w:p>
    <w:p w:rsidR="00356DDC" w:rsidRPr="007A1010" w:rsidRDefault="00356DDC" w:rsidP="00356DDC">
      <w:pPr>
        <w:ind w:firstLine="567"/>
        <w:jc w:val="both"/>
        <w:rPr>
          <w:rStyle w:val="FontStyle36"/>
          <w:sz w:val="26"/>
          <w:szCs w:val="26"/>
        </w:rPr>
      </w:pPr>
      <w:r w:rsidRPr="007A1010">
        <w:rPr>
          <w:rStyle w:val="FontStyle36"/>
          <w:sz w:val="26"/>
          <w:szCs w:val="26"/>
        </w:rPr>
        <w:t>- месторасположение и размер площади места размещения нестационарного торгового объекта (объекта по оказанию услуг);</w:t>
      </w:r>
    </w:p>
    <w:p w:rsidR="00356DDC" w:rsidRPr="007A1010" w:rsidRDefault="00356DDC" w:rsidP="00356DDC">
      <w:pPr>
        <w:ind w:firstLine="567"/>
        <w:jc w:val="both"/>
        <w:rPr>
          <w:rStyle w:val="FontStyle36"/>
          <w:sz w:val="26"/>
          <w:szCs w:val="26"/>
        </w:rPr>
      </w:pPr>
      <w:r w:rsidRPr="007A1010">
        <w:rPr>
          <w:rStyle w:val="FontStyle36"/>
          <w:sz w:val="26"/>
          <w:szCs w:val="26"/>
        </w:rPr>
        <w:t>- специализацию, тип нестационарного торгового объекта (объекта по оказанию услуг);</w:t>
      </w:r>
    </w:p>
    <w:p w:rsidR="00356DDC" w:rsidRPr="007A1010" w:rsidRDefault="00356DDC" w:rsidP="00356DDC">
      <w:pPr>
        <w:ind w:firstLine="567"/>
        <w:jc w:val="both"/>
        <w:rPr>
          <w:rStyle w:val="FontStyle36"/>
          <w:sz w:val="26"/>
          <w:szCs w:val="26"/>
        </w:rPr>
      </w:pPr>
      <w:r w:rsidRPr="007A1010">
        <w:rPr>
          <w:rStyle w:val="FontStyle36"/>
          <w:sz w:val="26"/>
          <w:szCs w:val="26"/>
        </w:rPr>
        <w:t>- срок размещения нестационарного торгового объекта (объекта по оказанию услуг);</w:t>
      </w:r>
    </w:p>
    <w:p w:rsidR="00356DDC" w:rsidRPr="007A1010" w:rsidRDefault="00356DDC" w:rsidP="00356DDC">
      <w:pPr>
        <w:ind w:firstLine="567"/>
        <w:jc w:val="both"/>
        <w:rPr>
          <w:rStyle w:val="FontStyle36"/>
          <w:sz w:val="26"/>
          <w:szCs w:val="26"/>
        </w:rPr>
      </w:pPr>
      <w:r w:rsidRPr="007A1010">
        <w:rPr>
          <w:rStyle w:val="FontStyle36"/>
          <w:sz w:val="26"/>
          <w:szCs w:val="26"/>
        </w:rPr>
        <w:t>- критерии определения победителя конкурса;</w:t>
      </w:r>
    </w:p>
    <w:p w:rsidR="00356DDC" w:rsidRPr="007A1010" w:rsidRDefault="00356DDC" w:rsidP="00356DDC">
      <w:pPr>
        <w:ind w:firstLine="567"/>
        <w:jc w:val="both"/>
        <w:rPr>
          <w:rStyle w:val="FontStyle36"/>
          <w:sz w:val="26"/>
          <w:szCs w:val="26"/>
        </w:rPr>
      </w:pPr>
      <w:r w:rsidRPr="007A1010">
        <w:rPr>
          <w:rStyle w:val="FontStyle36"/>
          <w:sz w:val="26"/>
          <w:szCs w:val="26"/>
        </w:rPr>
        <w:t>- место, порядок и срок приема заявлений и заявительных документов, конкурсной документации на участие в конкурсе;</w:t>
      </w:r>
    </w:p>
    <w:p w:rsidR="00356DDC" w:rsidRPr="007A1010" w:rsidRDefault="00356DDC" w:rsidP="00356DDC">
      <w:pPr>
        <w:ind w:firstLine="567"/>
        <w:jc w:val="both"/>
        <w:rPr>
          <w:rStyle w:val="FontStyle36"/>
          <w:sz w:val="26"/>
          <w:szCs w:val="26"/>
        </w:rPr>
      </w:pPr>
      <w:r w:rsidRPr="007A1010">
        <w:rPr>
          <w:rStyle w:val="FontStyle36"/>
          <w:sz w:val="26"/>
          <w:szCs w:val="26"/>
        </w:rPr>
        <w:t>- место, дату и время проведения конкурса;</w:t>
      </w:r>
    </w:p>
    <w:p w:rsidR="00356DDC" w:rsidRPr="007A1010" w:rsidRDefault="00356DDC" w:rsidP="00356DDC">
      <w:pPr>
        <w:ind w:firstLine="567"/>
        <w:jc w:val="both"/>
        <w:rPr>
          <w:rStyle w:val="FontStyle36"/>
          <w:sz w:val="26"/>
          <w:szCs w:val="26"/>
        </w:rPr>
      </w:pPr>
      <w:r w:rsidRPr="007A1010">
        <w:rPr>
          <w:rStyle w:val="FontStyle36"/>
          <w:sz w:val="26"/>
          <w:szCs w:val="26"/>
        </w:rPr>
        <w:t>- о начальной цене предмета конкурса;</w:t>
      </w:r>
    </w:p>
    <w:p w:rsidR="00356DDC" w:rsidRPr="007A1010" w:rsidRDefault="00356DDC" w:rsidP="00356DDC">
      <w:pPr>
        <w:ind w:firstLine="567"/>
        <w:jc w:val="both"/>
        <w:rPr>
          <w:rStyle w:val="FontStyle36"/>
          <w:sz w:val="26"/>
          <w:szCs w:val="26"/>
        </w:rPr>
      </w:pPr>
      <w:r w:rsidRPr="007A1010">
        <w:rPr>
          <w:rStyle w:val="FontStyle36"/>
          <w:sz w:val="26"/>
          <w:szCs w:val="26"/>
        </w:rPr>
        <w:t>- о размере задатка, о порядке его внесения участниками конкурса, о реквизитах счета для перечисления задатка;</w:t>
      </w:r>
    </w:p>
    <w:p w:rsidR="00356DDC" w:rsidRPr="007A1010" w:rsidRDefault="00356DDC" w:rsidP="00356DDC">
      <w:pPr>
        <w:ind w:firstLine="567"/>
        <w:jc w:val="both"/>
        <w:rPr>
          <w:rStyle w:val="FontStyle36"/>
          <w:sz w:val="26"/>
          <w:szCs w:val="26"/>
        </w:rPr>
      </w:pPr>
      <w:r w:rsidRPr="007A1010">
        <w:rPr>
          <w:rStyle w:val="FontStyle36"/>
          <w:sz w:val="26"/>
          <w:szCs w:val="26"/>
        </w:rPr>
        <w:t>- иные условия проведения конкурса.</w:t>
      </w:r>
    </w:p>
    <w:p w:rsidR="00356DDC" w:rsidRPr="007A1010" w:rsidRDefault="00356DDC" w:rsidP="00356DDC">
      <w:pPr>
        <w:ind w:firstLine="567"/>
        <w:jc w:val="both"/>
        <w:rPr>
          <w:rStyle w:val="FontStyle36"/>
          <w:sz w:val="26"/>
          <w:szCs w:val="26"/>
        </w:rPr>
      </w:pPr>
      <w:r w:rsidRPr="007A1010">
        <w:rPr>
          <w:rStyle w:val="FontStyle36"/>
          <w:sz w:val="26"/>
          <w:szCs w:val="26"/>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w:t>
      </w:r>
      <w:r w:rsidRPr="007A1010">
        <w:rPr>
          <w:rStyle w:val="FontStyle44"/>
          <w:sz w:val="26"/>
          <w:szCs w:val="26"/>
        </w:rPr>
        <w:t xml:space="preserve">одного </w:t>
      </w:r>
      <w:r w:rsidRPr="007A1010">
        <w:rPr>
          <w:rStyle w:val="FontStyle36"/>
          <w:sz w:val="26"/>
          <w:szCs w:val="26"/>
        </w:rPr>
        <w:t>месяца со дня проведения конкурса.</w:t>
      </w:r>
    </w:p>
    <w:p w:rsidR="00356DDC" w:rsidRPr="007A1010" w:rsidRDefault="00356DDC" w:rsidP="00356DDC">
      <w:pPr>
        <w:ind w:firstLine="567"/>
        <w:jc w:val="both"/>
        <w:rPr>
          <w:rStyle w:val="FontStyle36"/>
          <w:sz w:val="26"/>
          <w:szCs w:val="26"/>
        </w:rPr>
      </w:pPr>
      <w:r w:rsidRPr="007A1010">
        <w:rPr>
          <w:rStyle w:val="FontStyle36"/>
          <w:sz w:val="26"/>
          <w:szCs w:val="26"/>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356DDC" w:rsidRPr="007A1010" w:rsidRDefault="00356DDC" w:rsidP="00356DDC">
      <w:pPr>
        <w:ind w:firstLine="567"/>
        <w:jc w:val="both"/>
        <w:rPr>
          <w:rStyle w:val="FontStyle36"/>
          <w:sz w:val="26"/>
          <w:szCs w:val="26"/>
        </w:rPr>
      </w:pPr>
      <w:r w:rsidRPr="007A1010">
        <w:rPr>
          <w:rStyle w:val="FontStyle36"/>
          <w:sz w:val="26"/>
          <w:szCs w:val="26"/>
        </w:rPr>
        <w:t>Обязательными критериями оценки конкурсной документации и определения победителя конкурса являются:</w:t>
      </w:r>
    </w:p>
    <w:p w:rsidR="00356DDC" w:rsidRPr="007A1010" w:rsidRDefault="00356DDC" w:rsidP="00356DDC">
      <w:pPr>
        <w:ind w:firstLine="567"/>
        <w:jc w:val="both"/>
        <w:rPr>
          <w:rStyle w:val="FontStyle36"/>
          <w:sz w:val="26"/>
          <w:szCs w:val="26"/>
        </w:rPr>
      </w:pPr>
      <w:r w:rsidRPr="007A1010">
        <w:rPr>
          <w:rStyle w:val="FontStyle36"/>
          <w:sz w:val="26"/>
          <w:szCs w:val="26"/>
        </w:rPr>
        <w:t>а) внешний вид и оформление объекта:</w:t>
      </w:r>
    </w:p>
    <w:p w:rsidR="00356DDC" w:rsidRPr="007A1010" w:rsidRDefault="00356DDC" w:rsidP="00356DDC">
      <w:pPr>
        <w:ind w:firstLine="567"/>
        <w:jc w:val="both"/>
        <w:rPr>
          <w:rStyle w:val="FontStyle36"/>
          <w:sz w:val="26"/>
          <w:szCs w:val="26"/>
        </w:rPr>
      </w:pPr>
      <w:r w:rsidRPr="007A1010">
        <w:rPr>
          <w:rStyle w:val="FontStyle36"/>
          <w:sz w:val="26"/>
          <w:szCs w:val="26"/>
        </w:rPr>
        <w:t>- эскиз или фотография нестационарного торгового объекта (объекта по оказанию услуг), планируемого к размещению;</w:t>
      </w:r>
    </w:p>
    <w:p w:rsidR="00356DDC" w:rsidRPr="007A1010" w:rsidRDefault="00356DDC" w:rsidP="00356DDC">
      <w:pPr>
        <w:ind w:firstLine="567"/>
        <w:jc w:val="both"/>
        <w:rPr>
          <w:rStyle w:val="FontStyle36"/>
          <w:sz w:val="26"/>
          <w:szCs w:val="26"/>
        </w:rPr>
      </w:pPr>
      <w:r w:rsidRPr="007A1010">
        <w:rPr>
          <w:rStyle w:val="FontStyle36"/>
          <w:sz w:val="26"/>
          <w:szCs w:val="26"/>
        </w:rPr>
        <w:t>- для автолавок, автоцистерн, автофургонов и т.п. - фотография и заверенная заявителем копия паспорта транспортного средства;</w:t>
      </w:r>
    </w:p>
    <w:p w:rsidR="00356DDC" w:rsidRPr="007A1010" w:rsidRDefault="00356DDC" w:rsidP="00356DDC">
      <w:pPr>
        <w:ind w:firstLine="567"/>
        <w:jc w:val="both"/>
        <w:rPr>
          <w:rStyle w:val="FontStyle36"/>
          <w:sz w:val="26"/>
          <w:szCs w:val="26"/>
        </w:rPr>
      </w:pPr>
      <w:r w:rsidRPr="007A1010">
        <w:rPr>
          <w:rStyle w:val="FontStyle36"/>
          <w:sz w:val="26"/>
          <w:szCs w:val="26"/>
        </w:rPr>
        <w:t>б) сведения об оснащении торгово-технологическим оборудованием и инвентарем (в зависимости от специализации объекта);</w:t>
      </w:r>
    </w:p>
    <w:p w:rsidR="00356DDC" w:rsidRPr="007A1010" w:rsidRDefault="00356DDC" w:rsidP="00356DDC">
      <w:pPr>
        <w:ind w:firstLine="567"/>
        <w:jc w:val="both"/>
        <w:rPr>
          <w:rStyle w:val="FontStyle36"/>
          <w:sz w:val="26"/>
          <w:szCs w:val="26"/>
        </w:rPr>
      </w:pPr>
      <w:r w:rsidRPr="007A1010">
        <w:rPr>
          <w:rStyle w:val="FontStyle36"/>
          <w:sz w:val="26"/>
          <w:szCs w:val="26"/>
        </w:rPr>
        <w:t>в) сведения об ассортименте планируемой к реализации продукции (с учетом специализации);</w:t>
      </w:r>
    </w:p>
    <w:p w:rsidR="00356DDC" w:rsidRPr="007A1010" w:rsidRDefault="00356DDC" w:rsidP="00356DDC">
      <w:pPr>
        <w:ind w:firstLine="567"/>
        <w:jc w:val="both"/>
        <w:rPr>
          <w:rStyle w:val="FontStyle36"/>
          <w:sz w:val="26"/>
          <w:szCs w:val="26"/>
        </w:rPr>
      </w:pPr>
      <w:r w:rsidRPr="007A1010">
        <w:rPr>
          <w:rStyle w:val="FontStyle36"/>
          <w:sz w:val="26"/>
          <w:szCs w:val="26"/>
        </w:rPr>
        <w:t>г) сведения о количестве создаваемых рабочих мест;</w:t>
      </w:r>
    </w:p>
    <w:p w:rsidR="00356DDC" w:rsidRPr="007A1010" w:rsidRDefault="00356DDC" w:rsidP="00356DDC">
      <w:pPr>
        <w:ind w:firstLine="567"/>
        <w:jc w:val="both"/>
        <w:rPr>
          <w:rStyle w:val="FontStyle36"/>
          <w:sz w:val="26"/>
          <w:szCs w:val="26"/>
        </w:rPr>
      </w:pPr>
      <w:r w:rsidRPr="007A1010">
        <w:rPr>
          <w:rStyle w:val="FontStyle36"/>
          <w:sz w:val="26"/>
          <w:szCs w:val="26"/>
        </w:rPr>
        <w:t>д) уровень среднемесячной заработной платы работников;</w:t>
      </w:r>
    </w:p>
    <w:p w:rsidR="00356DDC" w:rsidRPr="007A1010" w:rsidRDefault="00356DDC" w:rsidP="00356DDC">
      <w:pPr>
        <w:ind w:firstLine="567"/>
        <w:jc w:val="both"/>
        <w:rPr>
          <w:rStyle w:val="FontStyle36"/>
          <w:sz w:val="26"/>
          <w:szCs w:val="26"/>
        </w:rPr>
      </w:pPr>
      <w:r w:rsidRPr="007A1010">
        <w:rPr>
          <w:rStyle w:val="FontStyle36"/>
          <w:sz w:val="26"/>
          <w:szCs w:val="26"/>
        </w:rPr>
        <w:t>е) цена предлагаемая участником конкурса на право заключения договора на размещение нестационарного торгового объекта.</w:t>
      </w:r>
    </w:p>
    <w:p w:rsidR="00356DDC" w:rsidRPr="007A1010" w:rsidRDefault="00356DDC" w:rsidP="00356DDC">
      <w:pPr>
        <w:ind w:firstLine="567"/>
        <w:jc w:val="both"/>
        <w:rPr>
          <w:rStyle w:val="FontStyle36"/>
          <w:sz w:val="26"/>
          <w:szCs w:val="26"/>
        </w:rPr>
      </w:pPr>
      <w:r w:rsidRPr="007A1010">
        <w:rPr>
          <w:rStyle w:val="FontStyle36"/>
          <w:sz w:val="26"/>
          <w:szCs w:val="26"/>
        </w:rPr>
        <w:t>Представленные материалы участников конкурса оцениваются конкурсной комиссией по бальной шкале по критериям, указанным в Таблице.</w:t>
      </w:r>
    </w:p>
    <w:p w:rsidR="00356DDC" w:rsidRPr="007A1010" w:rsidRDefault="00356DDC" w:rsidP="00356DDC">
      <w:pPr>
        <w:ind w:firstLine="567"/>
        <w:jc w:val="both"/>
        <w:rPr>
          <w:rStyle w:val="FontStyle36"/>
          <w:sz w:val="26"/>
          <w:szCs w:val="26"/>
        </w:rPr>
      </w:pPr>
      <w:r w:rsidRPr="007A1010">
        <w:rPr>
          <w:rStyle w:val="FontStyle36"/>
          <w:sz w:val="26"/>
          <w:szCs w:val="26"/>
        </w:rPr>
        <w:t>Конкурсные материалы участников конкурса оцениваются со следующим распределением баллов по каждому критерию:</w:t>
      </w:r>
    </w:p>
    <w:p w:rsidR="00356DDC" w:rsidRPr="007A1010" w:rsidRDefault="00356DDC" w:rsidP="00356DDC">
      <w:pPr>
        <w:ind w:firstLine="567"/>
        <w:jc w:val="both"/>
        <w:rPr>
          <w:sz w:val="26"/>
          <w:szCs w:val="26"/>
        </w:rPr>
      </w:pPr>
    </w:p>
    <w:tbl>
      <w:tblPr>
        <w:tblW w:w="5029" w:type="pct"/>
        <w:jc w:val="center"/>
        <w:tblLayout w:type="fixed"/>
        <w:tblCellMar>
          <w:left w:w="40" w:type="dxa"/>
          <w:right w:w="40" w:type="dxa"/>
        </w:tblCellMar>
        <w:tblLook w:val="0000"/>
      </w:tblPr>
      <w:tblGrid>
        <w:gridCol w:w="536"/>
        <w:gridCol w:w="4135"/>
        <w:gridCol w:w="10"/>
        <w:gridCol w:w="3893"/>
        <w:gridCol w:w="916"/>
      </w:tblGrid>
      <w:tr w:rsidR="00356DDC" w:rsidRPr="007A1010" w:rsidTr="00570CD8">
        <w:trPr>
          <w:jc w:val="center"/>
        </w:trPr>
        <w:tc>
          <w:tcPr>
            <w:tcW w:w="535" w:type="dxa"/>
            <w:tcBorders>
              <w:top w:val="single" w:sz="6" w:space="0" w:color="auto"/>
              <w:left w:val="single" w:sz="6" w:space="0" w:color="auto"/>
              <w:bottom w:val="single" w:sz="6" w:space="0" w:color="auto"/>
              <w:right w:val="single" w:sz="6" w:space="0" w:color="auto"/>
            </w:tcBorders>
            <w:vAlign w:val="center"/>
          </w:tcPr>
          <w:p w:rsidR="00356DDC" w:rsidRPr="007A1010" w:rsidRDefault="00356DDC" w:rsidP="00570CD8">
            <w:pPr>
              <w:rPr>
                <w:rStyle w:val="FontStyle40"/>
                <w:sz w:val="26"/>
                <w:szCs w:val="26"/>
              </w:rPr>
            </w:pPr>
            <w:r w:rsidRPr="007A1010">
              <w:rPr>
                <w:rStyle w:val="FontStyle40"/>
                <w:sz w:val="26"/>
                <w:szCs w:val="26"/>
              </w:rPr>
              <w:lastRenderedPageBreak/>
              <w:t>№</w:t>
            </w:r>
          </w:p>
        </w:tc>
        <w:tc>
          <w:tcPr>
            <w:tcW w:w="4145" w:type="dxa"/>
            <w:gridSpan w:val="2"/>
            <w:tcBorders>
              <w:top w:val="single" w:sz="6" w:space="0" w:color="auto"/>
              <w:left w:val="single" w:sz="6" w:space="0" w:color="auto"/>
              <w:bottom w:val="single" w:sz="6" w:space="0" w:color="auto"/>
              <w:right w:val="single" w:sz="6" w:space="0" w:color="auto"/>
            </w:tcBorders>
            <w:vAlign w:val="center"/>
          </w:tcPr>
          <w:p w:rsidR="00356DDC" w:rsidRPr="007A1010" w:rsidRDefault="00356DDC" w:rsidP="00570CD8">
            <w:pPr>
              <w:rPr>
                <w:rStyle w:val="FontStyle36"/>
                <w:sz w:val="26"/>
                <w:szCs w:val="26"/>
              </w:rPr>
            </w:pPr>
            <w:r w:rsidRPr="007A1010">
              <w:rPr>
                <w:rStyle w:val="FontStyle36"/>
                <w:sz w:val="26"/>
                <w:szCs w:val="26"/>
              </w:rPr>
              <w:t>Наименование критерия</w:t>
            </w:r>
          </w:p>
        </w:tc>
        <w:tc>
          <w:tcPr>
            <w:tcW w:w="3893" w:type="dxa"/>
            <w:tcBorders>
              <w:top w:val="single" w:sz="6" w:space="0" w:color="auto"/>
              <w:left w:val="single" w:sz="6" w:space="0" w:color="auto"/>
              <w:bottom w:val="single" w:sz="6" w:space="0" w:color="auto"/>
              <w:right w:val="single" w:sz="6" w:space="0" w:color="auto"/>
            </w:tcBorders>
            <w:vAlign w:val="center"/>
          </w:tcPr>
          <w:p w:rsidR="00356DDC" w:rsidRPr="007A1010" w:rsidRDefault="00356DDC" w:rsidP="00570CD8">
            <w:pPr>
              <w:rPr>
                <w:rStyle w:val="FontStyle36"/>
                <w:sz w:val="26"/>
                <w:szCs w:val="26"/>
              </w:rPr>
            </w:pPr>
            <w:r w:rsidRPr="007A1010">
              <w:rPr>
                <w:rStyle w:val="FontStyle36"/>
                <w:sz w:val="26"/>
                <w:szCs w:val="26"/>
              </w:rPr>
              <w:t>Индикатор оценки критерия</w:t>
            </w:r>
          </w:p>
        </w:tc>
        <w:tc>
          <w:tcPr>
            <w:tcW w:w="916" w:type="dxa"/>
            <w:tcBorders>
              <w:top w:val="single" w:sz="6" w:space="0" w:color="auto"/>
              <w:left w:val="single" w:sz="6" w:space="0" w:color="auto"/>
              <w:bottom w:val="single" w:sz="6" w:space="0" w:color="auto"/>
              <w:right w:val="single" w:sz="6" w:space="0" w:color="auto"/>
            </w:tcBorders>
            <w:vAlign w:val="center"/>
          </w:tcPr>
          <w:p w:rsidR="00356DDC" w:rsidRPr="007A1010" w:rsidRDefault="00356DDC" w:rsidP="00570CD8">
            <w:pPr>
              <w:rPr>
                <w:rStyle w:val="FontStyle36"/>
                <w:sz w:val="26"/>
                <w:szCs w:val="26"/>
              </w:rPr>
            </w:pPr>
            <w:r w:rsidRPr="007A1010">
              <w:rPr>
                <w:rStyle w:val="FontStyle36"/>
                <w:sz w:val="26"/>
                <w:szCs w:val="26"/>
              </w:rPr>
              <w:t>Баллы</w:t>
            </w:r>
          </w:p>
        </w:tc>
      </w:tr>
      <w:tr w:rsidR="00356DDC" w:rsidRPr="007A1010" w:rsidTr="00570CD8">
        <w:trPr>
          <w:jc w:val="center"/>
        </w:trPr>
        <w:tc>
          <w:tcPr>
            <w:tcW w:w="535"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44"/>
                <w:sz w:val="26"/>
                <w:szCs w:val="26"/>
              </w:rPr>
            </w:pPr>
            <w:r w:rsidRPr="007A1010">
              <w:rPr>
                <w:rStyle w:val="FontStyle44"/>
                <w:sz w:val="26"/>
                <w:szCs w:val="26"/>
              </w:rPr>
              <w:t>1</w:t>
            </w:r>
          </w:p>
        </w:tc>
        <w:tc>
          <w:tcPr>
            <w:tcW w:w="4145" w:type="dxa"/>
            <w:gridSpan w:val="2"/>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Внешний вид и оформление объекта:</w:t>
            </w:r>
          </w:p>
          <w:p w:rsidR="00356DDC" w:rsidRPr="007A1010" w:rsidRDefault="00356DDC" w:rsidP="00570CD8">
            <w:pPr>
              <w:rPr>
                <w:rStyle w:val="FontStyle36"/>
                <w:sz w:val="26"/>
                <w:szCs w:val="26"/>
              </w:rPr>
            </w:pPr>
            <w:r w:rsidRPr="007A1010">
              <w:rPr>
                <w:rStyle w:val="FontStyle36"/>
                <w:sz w:val="26"/>
                <w:szCs w:val="26"/>
              </w:rPr>
              <w:t>- эскиз или фотография нестационарного торгового объекта (объекта по оказанию услуг), планируемого к размещению;</w:t>
            </w:r>
          </w:p>
          <w:p w:rsidR="00356DDC" w:rsidRPr="007A1010" w:rsidRDefault="00356DDC" w:rsidP="00570CD8">
            <w:pPr>
              <w:rPr>
                <w:rStyle w:val="FontStyle36"/>
                <w:sz w:val="26"/>
                <w:szCs w:val="26"/>
              </w:rPr>
            </w:pPr>
            <w:r w:rsidRPr="007A1010">
              <w:rPr>
                <w:rStyle w:val="FontStyle36"/>
                <w:sz w:val="26"/>
                <w:szCs w:val="26"/>
              </w:rPr>
              <w:t>- для автолавок, автоцистерн, автофургонов и т.п. – фотография и заверенная заявителем копия паспорта транспортного средства</w:t>
            </w:r>
          </w:p>
        </w:tc>
        <w:tc>
          <w:tcPr>
            <w:tcW w:w="3893"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Наличие эскиза с предложениями по</w:t>
            </w:r>
          </w:p>
          <w:p w:rsidR="00356DDC" w:rsidRPr="007A1010" w:rsidRDefault="00356DDC" w:rsidP="00570CD8">
            <w:pPr>
              <w:rPr>
                <w:rStyle w:val="FontStyle36"/>
                <w:sz w:val="26"/>
                <w:szCs w:val="26"/>
              </w:rPr>
            </w:pPr>
            <w:r w:rsidRPr="007A1010">
              <w:rPr>
                <w:rStyle w:val="FontStyle36"/>
                <w:sz w:val="26"/>
                <w:szCs w:val="26"/>
              </w:rPr>
              <w:t>архитектурно-художественному и цветовому решению</w:t>
            </w:r>
          </w:p>
        </w:tc>
        <w:tc>
          <w:tcPr>
            <w:tcW w:w="916"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5</w:t>
            </w:r>
          </w:p>
        </w:tc>
      </w:tr>
      <w:tr w:rsidR="00356DDC" w:rsidRPr="007A1010" w:rsidTr="00570CD8">
        <w:trPr>
          <w:jc w:val="center"/>
        </w:trPr>
        <w:tc>
          <w:tcPr>
            <w:tcW w:w="535" w:type="dxa"/>
            <w:tcBorders>
              <w:top w:val="single" w:sz="6" w:space="0" w:color="auto"/>
              <w:left w:val="single" w:sz="6" w:space="0" w:color="auto"/>
              <w:bottom w:val="nil"/>
              <w:right w:val="single" w:sz="6" w:space="0" w:color="auto"/>
            </w:tcBorders>
          </w:tcPr>
          <w:p w:rsidR="00356DDC" w:rsidRPr="007A1010" w:rsidRDefault="00356DDC" w:rsidP="00570CD8">
            <w:pPr>
              <w:rPr>
                <w:sz w:val="26"/>
                <w:szCs w:val="26"/>
              </w:rPr>
            </w:pPr>
            <w:r w:rsidRPr="007A1010">
              <w:rPr>
                <w:rStyle w:val="FontStyle36"/>
                <w:sz w:val="26"/>
                <w:szCs w:val="26"/>
              </w:rPr>
              <w:t>2</w:t>
            </w:r>
          </w:p>
        </w:tc>
        <w:tc>
          <w:tcPr>
            <w:tcW w:w="4135" w:type="dxa"/>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Сведения об оснащении торгово-технологическим оборудованием и инвентарем (в зависимости от специализации объекта)</w:t>
            </w:r>
          </w:p>
        </w:tc>
        <w:tc>
          <w:tcPr>
            <w:tcW w:w="3903" w:type="dxa"/>
            <w:gridSpan w:val="2"/>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 xml:space="preserve">Наличие торгово-технологического оборудования сроком выпуска: </w:t>
            </w:r>
          </w:p>
          <w:p w:rsidR="00356DDC" w:rsidRPr="007A1010" w:rsidRDefault="00356DDC" w:rsidP="00570CD8">
            <w:pPr>
              <w:rPr>
                <w:rStyle w:val="FontStyle36"/>
                <w:sz w:val="26"/>
                <w:szCs w:val="26"/>
              </w:rPr>
            </w:pPr>
            <w:r w:rsidRPr="007A1010">
              <w:rPr>
                <w:rStyle w:val="FontStyle36"/>
                <w:sz w:val="26"/>
                <w:szCs w:val="26"/>
              </w:rPr>
              <w:t xml:space="preserve">- не более 2-х лет </w:t>
            </w:r>
          </w:p>
          <w:p w:rsidR="00356DDC" w:rsidRPr="007A1010" w:rsidRDefault="00356DDC" w:rsidP="00570CD8">
            <w:pPr>
              <w:rPr>
                <w:rStyle w:val="FontStyle36"/>
                <w:sz w:val="26"/>
                <w:szCs w:val="26"/>
              </w:rPr>
            </w:pPr>
            <w:r w:rsidRPr="007A1010">
              <w:rPr>
                <w:rStyle w:val="FontStyle36"/>
                <w:sz w:val="26"/>
                <w:szCs w:val="26"/>
              </w:rPr>
              <w:t>- более 2-х лет</w:t>
            </w:r>
          </w:p>
        </w:tc>
        <w:tc>
          <w:tcPr>
            <w:tcW w:w="916" w:type="dxa"/>
            <w:tcBorders>
              <w:top w:val="single" w:sz="6" w:space="0" w:color="auto"/>
              <w:left w:val="single" w:sz="6" w:space="0" w:color="auto"/>
              <w:bottom w:val="nil"/>
              <w:right w:val="single" w:sz="6" w:space="0" w:color="auto"/>
            </w:tcBorders>
          </w:tcPr>
          <w:p w:rsidR="00356DDC" w:rsidRPr="007A1010" w:rsidRDefault="00356DDC" w:rsidP="00570CD8">
            <w:pPr>
              <w:rPr>
                <w:sz w:val="26"/>
                <w:szCs w:val="26"/>
              </w:rPr>
            </w:pPr>
          </w:p>
          <w:p w:rsidR="00356DDC" w:rsidRPr="007A1010" w:rsidRDefault="00356DDC" w:rsidP="00570CD8">
            <w:pPr>
              <w:rPr>
                <w:sz w:val="26"/>
                <w:szCs w:val="26"/>
              </w:rPr>
            </w:pPr>
          </w:p>
          <w:p w:rsidR="00356DDC" w:rsidRPr="007A1010" w:rsidRDefault="00356DDC" w:rsidP="00570CD8">
            <w:pPr>
              <w:rPr>
                <w:sz w:val="26"/>
                <w:szCs w:val="26"/>
              </w:rPr>
            </w:pPr>
          </w:p>
          <w:p w:rsidR="00356DDC" w:rsidRPr="007A1010" w:rsidRDefault="00356DDC" w:rsidP="00570CD8">
            <w:pPr>
              <w:rPr>
                <w:sz w:val="26"/>
                <w:szCs w:val="26"/>
              </w:rPr>
            </w:pPr>
            <w:r w:rsidRPr="007A1010">
              <w:rPr>
                <w:sz w:val="26"/>
                <w:szCs w:val="26"/>
              </w:rPr>
              <w:t>10</w:t>
            </w:r>
          </w:p>
          <w:p w:rsidR="00356DDC" w:rsidRPr="007A1010" w:rsidRDefault="00356DDC" w:rsidP="00570CD8">
            <w:pPr>
              <w:rPr>
                <w:sz w:val="26"/>
                <w:szCs w:val="26"/>
              </w:rPr>
            </w:pPr>
            <w:r w:rsidRPr="007A1010">
              <w:rPr>
                <w:sz w:val="26"/>
                <w:szCs w:val="26"/>
              </w:rPr>
              <w:t>5</w:t>
            </w:r>
          </w:p>
        </w:tc>
      </w:tr>
      <w:tr w:rsidR="00356DDC" w:rsidRPr="007A1010" w:rsidTr="00570CD8">
        <w:trPr>
          <w:jc w:val="center"/>
        </w:trPr>
        <w:tc>
          <w:tcPr>
            <w:tcW w:w="535"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3</w:t>
            </w:r>
          </w:p>
        </w:tc>
        <w:tc>
          <w:tcPr>
            <w:tcW w:w="4135"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Сведения об ассортименте планируемой к реализации продукции (с учетом специализации)</w:t>
            </w:r>
          </w:p>
        </w:tc>
        <w:tc>
          <w:tcPr>
            <w:tcW w:w="3903" w:type="dxa"/>
            <w:gridSpan w:val="2"/>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Наличие ассортиментного перечня планируемой к реализации</w:t>
            </w:r>
          </w:p>
        </w:tc>
        <w:tc>
          <w:tcPr>
            <w:tcW w:w="916"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5</w:t>
            </w:r>
          </w:p>
        </w:tc>
      </w:tr>
      <w:tr w:rsidR="00356DDC" w:rsidRPr="007A1010" w:rsidTr="00570CD8">
        <w:trPr>
          <w:jc w:val="center"/>
        </w:trPr>
        <w:tc>
          <w:tcPr>
            <w:tcW w:w="535" w:type="dxa"/>
            <w:vMerge w:val="restart"/>
            <w:tcBorders>
              <w:top w:val="single" w:sz="6" w:space="0" w:color="auto"/>
              <w:left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4</w:t>
            </w:r>
          </w:p>
        </w:tc>
        <w:tc>
          <w:tcPr>
            <w:tcW w:w="4135" w:type="dxa"/>
            <w:vMerge w:val="restart"/>
            <w:tcBorders>
              <w:top w:val="single" w:sz="6" w:space="0" w:color="auto"/>
              <w:left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Сведения о количестве</w:t>
            </w:r>
          </w:p>
          <w:p w:rsidR="00356DDC" w:rsidRPr="007A1010" w:rsidRDefault="00356DDC" w:rsidP="00570CD8">
            <w:pPr>
              <w:rPr>
                <w:rStyle w:val="FontStyle36"/>
                <w:sz w:val="26"/>
                <w:szCs w:val="26"/>
              </w:rPr>
            </w:pPr>
            <w:r w:rsidRPr="007A1010">
              <w:rPr>
                <w:rStyle w:val="FontStyle36"/>
                <w:sz w:val="26"/>
                <w:szCs w:val="26"/>
              </w:rPr>
              <w:t>создаваемых рабочих мест</w:t>
            </w:r>
          </w:p>
        </w:tc>
        <w:tc>
          <w:tcPr>
            <w:tcW w:w="3903" w:type="dxa"/>
            <w:gridSpan w:val="2"/>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Более 3 работников</w:t>
            </w:r>
          </w:p>
        </w:tc>
        <w:tc>
          <w:tcPr>
            <w:tcW w:w="916"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10</w:t>
            </w: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rStyle w:val="FontStyle36"/>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2 работника</w:t>
            </w:r>
          </w:p>
        </w:tc>
        <w:tc>
          <w:tcPr>
            <w:tcW w:w="916"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8</w:t>
            </w:r>
          </w:p>
        </w:tc>
      </w:tr>
      <w:tr w:rsidR="00356DDC" w:rsidRPr="007A1010" w:rsidTr="00570CD8">
        <w:trPr>
          <w:jc w:val="center"/>
        </w:trPr>
        <w:tc>
          <w:tcPr>
            <w:tcW w:w="535" w:type="dxa"/>
            <w:vMerge/>
            <w:tcBorders>
              <w:left w:val="single" w:sz="6" w:space="0" w:color="auto"/>
              <w:bottom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bottom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1 работник</w:t>
            </w:r>
          </w:p>
        </w:tc>
        <w:tc>
          <w:tcPr>
            <w:tcW w:w="916"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5</w:t>
            </w:r>
          </w:p>
        </w:tc>
      </w:tr>
      <w:tr w:rsidR="00356DDC" w:rsidRPr="007A1010" w:rsidTr="00570CD8">
        <w:trPr>
          <w:jc w:val="center"/>
        </w:trPr>
        <w:tc>
          <w:tcPr>
            <w:tcW w:w="535" w:type="dxa"/>
            <w:vMerge w:val="restart"/>
            <w:tcBorders>
              <w:top w:val="single" w:sz="6" w:space="0" w:color="auto"/>
              <w:left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5</w:t>
            </w:r>
          </w:p>
        </w:tc>
        <w:tc>
          <w:tcPr>
            <w:tcW w:w="4135" w:type="dxa"/>
            <w:vMerge w:val="restart"/>
            <w:tcBorders>
              <w:top w:val="single" w:sz="6" w:space="0" w:color="auto"/>
              <w:left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Планируемый уровень</w:t>
            </w:r>
          </w:p>
          <w:p w:rsidR="00356DDC" w:rsidRPr="007A1010" w:rsidRDefault="00356DDC" w:rsidP="00570CD8">
            <w:pPr>
              <w:rPr>
                <w:rStyle w:val="FontStyle36"/>
                <w:sz w:val="26"/>
                <w:szCs w:val="26"/>
              </w:rPr>
            </w:pPr>
            <w:r w:rsidRPr="007A1010">
              <w:rPr>
                <w:rStyle w:val="FontStyle36"/>
                <w:sz w:val="26"/>
                <w:szCs w:val="26"/>
              </w:rPr>
              <w:t>среднемесячной заработной</w:t>
            </w:r>
          </w:p>
          <w:p w:rsidR="00356DDC" w:rsidRPr="007A1010" w:rsidRDefault="00356DDC" w:rsidP="00570CD8">
            <w:pPr>
              <w:rPr>
                <w:rStyle w:val="FontStyle36"/>
                <w:sz w:val="26"/>
                <w:szCs w:val="26"/>
              </w:rPr>
            </w:pPr>
            <w:r w:rsidRPr="007A1010">
              <w:rPr>
                <w:rStyle w:val="FontStyle36"/>
                <w:sz w:val="26"/>
                <w:szCs w:val="26"/>
              </w:rPr>
              <w:t>платы работников</w:t>
            </w:r>
          </w:p>
        </w:tc>
        <w:tc>
          <w:tcPr>
            <w:tcW w:w="3903" w:type="dxa"/>
            <w:gridSpan w:val="2"/>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Pr>
                <w:rStyle w:val="FontStyle36"/>
                <w:sz w:val="26"/>
                <w:szCs w:val="26"/>
              </w:rPr>
              <w:t>свыше 2</w:t>
            </w:r>
            <w:r w:rsidRPr="007A1010">
              <w:rPr>
                <w:rStyle w:val="FontStyle36"/>
                <w:sz w:val="26"/>
                <w:szCs w:val="26"/>
              </w:rPr>
              <w:t>5 тыс. руб.</w:t>
            </w:r>
          </w:p>
        </w:tc>
        <w:tc>
          <w:tcPr>
            <w:tcW w:w="916"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10</w:t>
            </w: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rStyle w:val="FontStyle36"/>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от 1</w:t>
            </w:r>
            <w:r>
              <w:rPr>
                <w:rStyle w:val="FontStyle36"/>
                <w:sz w:val="26"/>
                <w:szCs w:val="26"/>
              </w:rPr>
              <w:t>5 до 2</w:t>
            </w:r>
            <w:r w:rsidRPr="007A1010">
              <w:rPr>
                <w:rStyle w:val="FontStyle36"/>
                <w:sz w:val="26"/>
                <w:szCs w:val="26"/>
              </w:rPr>
              <w:t>5 тыс. руб.</w:t>
            </w:r>
          </w:p>
        </w:tc>
        <w:tc>
          <w:tcPr>
            <w:tcW w:w="916"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8</w:t>
            </w:r>
          </w:p>
        </w:tc>
      </w:tr>
      <w:tr w:rsidR="00356DDC" w:rsidRPr="007A1010" w:rsidTr="00570CD8">
        <w:trPr>
          <w:jc w:val="center"/>
        </w:trPr>
        <w:tc>
          <w:tcPr>
            <w:tcW w:w="535" w:type="dxa"/>
            <w:vMerge/>
            <w:tcBorders>
              <w:left w:val="single" w:sz="6" w:space="0" w:color="auto"/>
              <w:bottom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до 1</w:t>
            </w:r>
            <w:r>
              <w:rPr>
                <w:rStyle w:val="FontStyle36"/>
                <w:sz w:val="26"/>
                <w:szCs w:val="26"/>
              </w:rPr>
              <w:t>5</w:t>
            </w:r>
            <w:r w:rsidRPr="007A1010">
              <w:rPr>
                <w:rStyle w:val="FontStyle36"/>
                <w:sz w:val="26"/>
                <w:szCs w:val="26"/>
              </w:rPr>
              <w:t xml:space="preserve"> тыс. руб.</w:t>
            </w:r>
          </w:p>
        </w:tc>
        <w:tc>
          <w:tcPr>
            <w:tcW w:w="916"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5</w:t>
            </w:r>
          </w:p>
        </w:tc>
      </w:tr>
      <w:tr w:rsidR="00356DDC" w:rsidRPr="007A1010" w:rsidTr="00570CD8">
        <w:trPr>
          <w:jc w:val="center"/>
        </w:trPr>
        <w:tc>
          <w:tcPr>
            <w:tcW w:w="535" w:type="dxa"/>
            <w:vMerge w:val="restart"/>
            <w:tcBorders>
              <w:top w:val="single" w:sz="6" w:space="0" w:color="auto"/>
              <w:left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6</w:t>
            </w:r>
          </w:p>
        </w:tc>
        <w:tc>
          <w:tcPr>
            <w:tcW w:w="4135" w:type="dxa"/>
            <w:vMerge w:val="restart"/>
            <w:tcBorders>
              <w:top w:val="single" w:sz="6" w:space="0" w:color="auto"/>
              <w:left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Цена предлагаемая участником конкурса на право заключения договора на размещение нестационарного торгового объекта</w:t>
            </w:r>
          </w:p>
        </w:tc>
        <w:tc>
          <w:tcPr>
            <w:tcW w:w="3903" w:type="dxa"/>
            <w:gridSpan w:val="2"/>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более 80% выше начальной цены конкурса</w:t>
            </w:r>
          </w:p>
        </w:tc>
        <w:tc>
          <w:tcPr>
            <w:tcW w:w="916"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60</w:t>
            </w: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rStyle w:val="FontStyle36"/>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от 60% до 80% выше начальной цены конкурса</w:t>
            </w:r>
          </w:p>
        </w:tc>
        <w:tc>
          <w:tcPr>
            <w:tcW w:w="916" w:type="dxa"/>
            <w:tcBorders>
              <w:top w:val="single" w:sz="6" w:space="0" w:color="auto"/>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55</w:t>
            </w: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от 50% до 60% выше</w:t>
            </w:r>
          </w:p>
        </w:tc>
        <w:tc>
          <w:tcPr>
            <w:tcW w:w="916" w:type="dxa"/>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50</w:t>
            </w: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nil"/>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начальной цены</w:t>
            </w:r>
          </w:p>
        </w:tc>
        <w:tc>
          <w:tcPr>
            <w:tcW w:w="916" w:type="dxa"/>
            <w:tcBorders>
              <w:top w:val="nil"/>
              <w:left w:val="single" w:sz="6" w:space="0" w:color="auto"/>
              <w:bottom w:val="nil"/>
              <w:right w:val="single" w:sz="6" w:space="0" w:color="auto"/>
            </w:tcBorders>
          </w:tcPr>
          <w:p w:rsidR="00356DDC" w:rsidRPr="007A1010" w:rsidRDefault="00356DDC" w:rsidP="00570CD8">
            <w:pPr>
              <w:rPr>
                <w:sz w:val="26"/>
                <w:szCs w:val="26"/>
              </w:rPr>
            </w:pP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nil"/>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конкурса</w:t>
            </w:r>
          </w:p>
        </w:tc>
        <w:tc>
          <w:tcPr>
            <w:tcW w:w="916" w:type="dxa"/>
            <w:tcBorders>
              <w:top w:val="nil"/>
              <w:left w:val="single" w:sz="6" w:space="0" w:color="auto"/>
              <w:bottom w:val="single" w:sz="6" w:space="0" w:color="auto"/>
              <w:right w:val="single" w:sz="6" w:space="0" w:color="auto"/>
            </w:tcBorders>
          </w:tcPr>
          <w:p w:rsidR="00356DDC" w:rsidRPr="007A1010" w:rsidRDefault="00356DDC" w:rsidP="00570CD8">
            <w:pPr>
              <w:rPr>
                <w:sz w:val="26"/>
                <w:szCs w:val="26"/>
              </w:rPr>
            </w:pP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от 40% до 50% выше</w:t>
            </w:r>
          </w:p>
        </w:tc>
        <w:tc>
          <w:tcPr>
            <w:tcW w:w="916" w:type="dxa"/>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45</w:t>
            </w: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nil"/>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начальной цены</w:t>
            </w:r>
          </w:p>
        </w:tc>
        <w:tc>
          <w:tcPr>
            <w:tcW w:w="916" w:type="dxa"/>
            <w:tcBorders>
              <w:top w:val="nil"/>
              <w:left w:val="single" w:sz="6" w:space="0" w:color="auto"/>
              <w:bottom w:val="nil"/>
              <w:right w:val="single" w:sz="6" w:space="0" w:color="auto"/>
            </w:tcBorders>
          </w:tcPr>
          <w:p w:rsidR="00356DDC" w:rsidRPr="007A1010" w:rsidRDefault="00356DDC" w:rsidP="00570CD8">
            <w:pPr>
              <w:rPr>
                <w:sz w:val="26"/>
                <w:szCs w:val="26"/>
              </w:rPr>
            </w:pP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nil"/>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конкурса</w:t>
            </w:r>
          </w:p>
        </w:tc>
        <w:tc>
          <w:tcPr>
            <w:tcW w:w="916" w:type="dxa"/>
            <w:tcBorders>
              <w:top w:val="nil"/>
              <w:left w:val="single" w:sz="6" w:space="0" w:color="auto"/>
              <w:bottom w:val="single" w:sz="6" w:space="0" w:color="auto"/>
              <w:right w:val="single" w:sz="6" w:space="0" w:color="auto"/>
            </w:tcBorders>
          </w:tcPr>
          <w:p w:rsidR="00356DDC" w:rsidRPr="007A1010" w:rsidRDefault="00356DDC" w:rsidP="00570CD8">
            <w:pPr>
              <w:rPr>
                <w:sz w:val="26"/>
                <w:szCs w:val="26"/>
              </w:rPr>
            </w:pP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от 30% до 40% выше</w:t>
            </w:r>
          </w:p>
        </w:tc>
        <w:tc>
          <w:tcPr>
            <w:tcW w:w="916" w:type="dxa"/>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40</w:t>
            </w: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nil"/>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начальной цены</w:t>
            </w:r>
          </w:p>
        </w:tc>
        <w:tc>
          <w:tcPr>
            <w:tcW w:w="916" w:type="dxa"/>
            <w:tcBorders>
              <w:top w:val="nil"/>
              <w:left w:val="single" w:sz="6" w:space="0" w:color="auto"/>
              <w:bottom w:val="nil"/>
              <w:right w:val="single" w:sz="6" w:space="0" w:color="auto"/>
            </w:tcBorders>
          </w:tcPr>
          <w:p w:rsidR="00356DDC" w:rsidRPr="007A1010" w:rsidRDefault="00356DDC" w:rsidP="00570CD8">
            <w:pPr>
              <w:rPr>
                <w:sz w:val="26"/>
                <w:szCs w:val="26"/>
              </w:rPr>
            </w:pP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nil"/>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конкурса</w:t>
            </w:r>
          </w:p>
        </w:tc>
        <w:tc>
          <w:tcPr>
            <w:tcW w:w="916" w:type="dxa"/>
            <w:tcBorders>
              <w:top w:val="nil"/>
              <w:left w:val="single" w:sz="6" w:space="0" w:color="auto"/>
              <w:bottom w:val="single" w:sz="6" w:space="0" w:color="auto"/>
              <w:right w:val="single" w:sz="6" w:space="0" w:color="auto"/>
            </w:tcBorders>
          </w:tcPr>
          <w:p w:rsidR="00356DDC" w:rsidRPr="007A1010" w:rsidRDefault="00356DDC" w:rsidP="00570CD8">
            <w:pPr>
              <w:rPr>
                <w:sz w:val="26"/>
                <w:szCs w:val="26"/>
              </w:rPr>
            </w:pP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от 20% до 30% выше</w:t>
            </w:r>
          </w:p>
        </w:tc>
        <w:tc>
          <w:tcPr>
            <w:tcW w:w="916" w:type="dxa"/>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35</w:t>
            </w: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nil"/>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начальной цены</w:t>
            </w:r>
          </w:p>
        </w:tc>
        <w:tc>
          <w:tcPr>
            <w:tcW w:w="916" w:type="dxa"/>
            <w:tcBorders>
              <w:top w:val="nil"/>
              <w:left w:val="single" w:sz="6" w:space="0" w:color="auto"/>
              <w:bottom w:val="nil"/>
              <w:right w:val="single" w:sz="6" w:space="0" w:color="auto"/>
            </w:tcBorders>
          </w:tcPr>
          <w:p w:rsidR="00356DDC" w:rsidRPr="007A1010" w:rsidRDefault="00356DDC" w:rsidP="00570CD8">
            <w:pPr>
              <w:rPr>
                <w:sz w:val="26"/>
                <w:szCs w:val="26"/>
              </w:rPr>
            </w:pP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nil"/>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конкурса</w:t>
            </w:r>
          </w:p>
        </w:tc>
        <w:tc>
          <w:tcPr>
            <w:tcW w:w="916" w:type="dxa"/>
            <w:tcBorders>
              <w:top w:val="nil"/>
              <w:left w:val="single" w:sz="6" w:space="0" w:color="auto"/>
              <w:bottom w:val="single" w:sz="6" w:space="0" w:color="auto"/>
              <w:right w:val="single" w:sz="6" w:space="0" w:color="auto"/>
            </w:tcBorders>
          </w:tcPr>
          <w:p w:rsidR="00356DDC" w:rsidRPr="007A1010" w:rsidRDefault="00356DDC" w:rsidP="00570CD8">
            <w:pPr>
              <w:rPr>
                <w:sz w:val="26"/>
                <w:szCs w:val="26"/>
              </w:rPr>
            </w:pPr>
          </w:p>
        </w:tc>
      </w:tr>
      <w:tr w:rsidR="00356DDC" w:rsidRPr="007A1010" w:rsidTr="00570CD8">
        <w:trPr>
          <w:jc w:val="center"/>
        </w:trPr>
        <w:tc>
          <w:tcPr>
            <w:tcW w:w="535" w:type="dxa"/>
            <w:vMerge/>
            <w:tcBorders>
              <w:left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до 20% выше начальной</w:t>
            </w:r>
          </w:p>
        </w:tc>
        <w:tc>
          <w:tcPr>
            <w:tcW w:w="916" w:type="dxa"/>
            <w:tcBorders>
              <w:top w:val="single" w:sz="6" w:space="0" w:color="auto"/>
              <w:left w:val="single" w:sz="6" w:space="0" w:color="auto"/>
              <w:bottom w:val="nil"/>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30</w:t>
            </w:r>
          </w:p>
        </w:tc>
      </w:tr>
      <w:tr w:rsidR="00356DDC" w:rsidRPr="007A1010" w:rsidTr="00570CD8">
        <w:trPr>
          <w:jc w:val="center"/>
        </w:trPr>
        <w:tc>
          <w:tcPr>
            <w:tcW w:w="535" w:type="dxa"/>
            <w:vMerge/>
            <w:tcBorders>
              <w:left w:val="single" w:sz="6" w:space="0" w:color="auto"/>
              <w:bottom w:val="single" w:sz="6" w:space="0" w:color="auto"/>
              <w:right w:val="single" w:sz="6" w:space="0" w:color="auto"/>
            </w:tcBorders>
          </w:tcPr>
          <w:p w:rsidR="00356DDC" w:rsidRPr="007A1010" w:rsidRDefault="00356DDC" w:rsidP="00570CD8">
            <w:pPr>
              <w:rPr>
                <w:sz w:val="26"/>
                <w:szCs w:val="26"/>
              </w:rPr>
            </w:pPr>
          </w:p>
        </w:tc>
        <w:tc>
          <w:tcPr>
            <w:tcW w:w="4135" w:type="dxa"/>
            <w:vMerge/>
            <w:tcBorders>
              <w:left w:val="single" w:sz="6" w:space="0" w:color="auto"/>
              <w:bottom w:val="single" w:sz="6" w:space="0" w:color="auto"/>
              <w:right w:val="single" w:sz="6" w:space="0" w:color="auto"/>
            </w:tcBorders>
          </w:tcPr>
          <w:p w:rsidR="00356DDC" w:rsidRPr="007A1010" w:rsidRDefault="00356DDC" w:rsidP="00570CD8">
            <w:pPr>
              <w:rPr>
                <w:sz w:val="26"/>
                <w:szCs w:val="26"/>
              </w:rPr>
            </w:pPr>
          </w:p>
        </w:tc>
        <w:tc>
          <w:tcPr>
            <w:tcW w:w="3903" w:type="dxa"/>
            <w:gridSpan w:val="2"/>
            <w:tcBorders>
              <w:top w:val="nil"/>
              <w:left w:val="single" w:sz="6" w:space="0" w:color="auto"/>
              <w:bottom w:val="single" w:sz="6" w:space="0" w:color="auto"/>
              <w:right w:val="single" w:sz="6" w:space="0" w:color="auto"/>
            </w:tcBorders>
          </w:tcPr>
          <w:p w:rsidR="00356DDC" w:rsidRPr="007A1010" w:rsidRDefault="00356DDC" w:rsidP="00570CD8">
            <w:pPr>
              <w:rPr>
                <w:rStyle w:val="FontStyle36"/>
                <w:sz w:val="26"/>
                <w:szCs w:val="26"/>
              </w:rPr>
            </w:pPr>
            <w:r w:rsidRPr="007A1010">
              <w:rPr>
                <w:rStyle w:val="FontStyle36"/>
                <w:sz w:val="26"/>
                <w:szCs w:val="26"/>
              </w:rPr>
              <w:t>цены конкурса</w:t>
            </w:r>
          </w:p>
        </w:tc>
        <w:tc>
          <w:tcPr>
            <w:tcW w:w="916" w:type="dxa"/>
            <w:tcBorders>
              <w:top w:val="nil"/>
              <w:left w:val="single" w:sz="6" w:space="0" w:color="auto"/>
              <w:bottom w:val="single" w:sz="6" w:space="0" w:color="auto"/>
              <w:right w:val="single" w:sz="6" w:space="0" w:color="auto"/>
            </w:tcBorders>
          </w:tcPr>
          <w:p w:rsidR="00356DDC" w:rsidRPr="007A1010" w:rsidRDefault="00356DDC" w:rsidP="00570CD8">
            <w:pPr>
              <w:rPr>
                <w:sz w:val="26"/>
                <w:szCs w:val="26"/>
              </w:rPr>
            </w:pPr>
          </w:p>
        </w:tc>
      </w:tr>
    </w:tbl>
    <w:p w:rsidR="00356DDC" w:rsidRPr="007A1010" w:rsidRDefault="00356DDC" w:rsidP="00356DDC">
      <w:pPr>
        <w:ind w:firstLine="567"/>
        <w:jc w:val="both"/>
        <w:rPr>
          <w:sz w:val="26"/>
          <w:szCs w:val="26"/>
        </w:rPr>
      </w:pPr>
    </w:p>
    <w:p w:rsidR="00356DDC" w:rsidRPr="007A1010" w:rsidRDefault="00356DDC" w:rsidP="00356DDC">
      <w:pPr>
        <w:ind w:firstLine="567"/>
        <w:jc w:val="both"/>
        <w:rPr>
          <w:rStyle w:val="FontStyle36"/>
          <w:sz w:val="26"/>
          <w:szCs w:val="26"/>
        </w:rPr>
      </w:pPr>
      <w:r w:rsidRPr="007A1010">
        <w:rPr>
          <w:rStyle w:val="FontStyle36"/>
          <w:sz w:val="26"/>
          <w:szCs w:val="26"/>
        </w:rPr>
        <w:lastRenderedPageBreak/>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356DDC" w:rsidRPr="007A1010" w:rsidRDefault="00356DDC" w:rsidP="00356DDC">
      <w:pPr>
        <w:ind w:firstLine="567"/>
        <w:jc w:val="both"/>
        <w:rPr>
          <w:rStyle w:val="FontStyle36"/>
          <w:sz w:val="26"/>
          <w:szCs w:val="26"/>
        </w:rPr>
      </w:pPr>
      <w:r w:rsidRPr="007A1010">
        <w:rPr>
          <w:rStyle w:val="FontStyle36"/>
          <w:sz w:val="26"/>
          <w:szCs w:val="26"/>
        </w:rPr>
        <w:t>По результатам оценки конкурсной документации конкурсная комиссия определяет победителя конкурса.</w:t>
      </w:r>
    </w:p>
    <w:p w:rsidR="00356DDC" w:rsidRPr="007A1010" w:rsidRDefault="00356DDC" w:rsidP="00356DDC">
      <w:pPr>
        <w:ind w:firstLine="567"/>
        <w:jc w:val="both"/>
        <w:rPr>
          <w:rStyle w:val="FontStyle36"/>
          <w:sz w:val="26"/>
          <w:szCs w:val="26"/>
        </w:rPr>
      </w:pPr>
      <w:r w:rsidRPr="007A1010">
        <w:rPr>
          <w:rStyle w:val="FontStyle36"/>
          <w:sz w:val="26"/>
          <w:szCs w:val="26"/>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Бижбулякский </w:t>
      </w:r>
      <w:r w:rsidRPr="007A1010">
        <w:rPr>
          <w:rStyle w:val="FontStyle36"/>
          <w:sz w:val="26"/>
          <w:szCs w:val="26"/>
        </w:rPr>
        <w:t xml:space="preserve"> район Республики Башкортостан.</w:t>
      </w:r>
    </w:p>
    <w:p w:rsidR="00356DDC" w:rsidRPr="007A1010" w:rsidRDefault="00356DDC" w:rsidP="00356DDC">
      <w:pPr>
        <w:ind w:firstLine="567"/>
        <w:jc w:val="both"/>
        <w:rPr>
          <w:rStyle w:val="FontStyle36"/>
          <w:sz w:val="26"/>
          <w:szCs w:val="26"/>
        </w:rPr>
      </w:pPr>
      <w:r w:rsidRPr="007A1010">
        <w:rPr>
          <w:rStyle w:val="FontStyle36"/>
          <w:sz w:val="26"/>
          <w:szCs w:val="26"/>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356DDC" w:rsidRPr="007A1010" w:rsidRDefault="00356DDC" w:rsidP="00356DDC">
      <w:pPr>
        <w:ind w:firstLine="567"/>
        <w:jc w:val="both"/>
        <w:rPr>
          <w:rStyle w:val="FontStyle36"/>
          <w:sz w:val="26"/>
          <w:szCs w:val="26"/>
        </w:rPr>
      </w:pPr>
      <w:r w:rsidRPr="007A1010">
        <w:rPr>
          <w:rStyle w:val="FontStyle36"/>
          <w:sz w:val="26"/>
          <w:szCs w:val="26"/>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356DDC" w:rsidRPr="007A1010" w:rsidRDefault="00356DDC" w:rsidP="00356DDC">
      <w:pPr>
        <w:ind w:firstLine="567"/>
        <w:jc w:val="both"/>
        <w:rPr>
          <w:rStyle w:val="FontStyle36"/>
          <w:sz w:val="26"/>
          <w:szCs w:val="26"/>
        </w:rPr>
      </w:pPr>
      <w:r w:rsidRPr="007A1010">
        <w:rPr>
          <w:rStyle w:val="FontStyle36"/>
          <w:sz w:val="26"/>
          <w:szCs w:val="26"/>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356DDC" w:rsidRPr="007A1010" w:rsidRDefault="00356DDC" w:rsidP="00356DDC">
      <w:pPr>
        <w:ind w:firstLine="567"/>
        <w:jc w:val="both"/>
        <w:rPr>
          <w:sz w:val="26"/>
          <w:szCs w:val="26"/>
        </w:rPr>
      </w:pPr>
    </w:p>
    <w:p w:rsidR="00356DDC" w:rsidRDefault="00356DDC" w:rsidP="00356DDC">
      <w:pPr>
        <w:numPr>
          <w:ilvl w:val="0"/>
          <w:numId w:val="22"/>
        </w:numPr>
        <w:jc w:val="center"/>
        <w:rPr>
          <w:rStyle w:val="FontStyle36"/>
          <w:b w:val="0"/>
          <w:sz w:val="26"/>
          <w:szCs w:val="26"/>
        </w:rPr>
      </w:pPr>
      <w:r w:rsidRPr="007A1010">
        <w:rPr>
          <w:rStyle w:val="FontStyle36"/>
          <w:b w:val="0"/>
          <w:sz w:val="26"/>
          <w:szCs w:val="26"/>
        </w:rPr>
        <w:t>Оформление результатов конкурса</w:t>
      </w:r>
    </w:p>
    <w:p w:rsidR="00356DDC" w:rsidRDefault="00356DDC" w:rsidP="00356DDC">
      <w:pPr>
        <w:ind w:left="360"/>
        <w:rPr>
          <w:rStyle w:val="FontStyle36"/>
          <w:b w:val="0"/>
          <w:sz w:val="26"/>
          <w:szCs w:val="26"/>
        </w:rPr>
      </w:pPr>
    </w:p>
    <w:p w:rsidR="00356DDC" w:rsidRPr="007A1010" w:rsidRDefault="00356DDC" w:rsidP="00356DDC">
      <w:pPr>
        <w:ind w:left="360"/>
        <w:rPr>
          <w:rStyle w:val="FontStyle36"/>
          <w:b w:val="0"/>
          <w:sz w:val="26"/>
          <w:szCs w:val="26"/>
        </w:rPr>
      </w:pPr>
    </w:p>
    <w:p w:rsidR="00356DDC" w:rsidRPr="007A1010" w:rsidRDefault="00356DDC" w:rsidP="00356DDC">
      <w:pPr>
        <w:ind w:firstLine="567"/>
        <w:jc w:val="both"/>
        <w:rPr>
          <w:rStyle w:val="FontStyle39"/>
        </w:rPr>
      </w:pPr>
      <w:r w:rsidRPr="007A1010">
        <w:rPr>
          <w:rStyle w:val="FontStyle36"/>
          <w:sz w:val="26"/>
          <w:szCs w:val="26"/>
        </w:rPr>
        <w:t>5.1. Решение конкурсной комиссии о победителе конкурса оформляется протоколом о результатах проведения конкурса, в котором указываются:</w:t>
      </w:r>
    </w:p>
    <w:p w:rsidR="00356DDC" w:rsidRPr="007A1010" w:rsidRDefault="00356DDC" w:rsidP="00356DDC">
      <w:pPr>
        <w:ind w:firstLine="567"/>
        <w:jc w:val="both"/>
        <w:rPr>
          <w:rStyle w:val="FontStyle36"/>
          <w:sz w:val="26"/>
          <w:szCs w:val="26"/>
        </w:rPr>
      </w:pPr>
      <w:r w:rsidRPr="007A1010">
        <w:rPr>
          <w:rStyle w:val="FontStyle36"/>
          <w:sz w:val="26"/>
          <w:szCs w:val="26"/>
        </w:rPr>
        <w:t>а) предмет конкурса;</w:t>
      </w:r>
    </w:p>
    <w:p w:rsidR="00356DDC" w:rsidRPr="007A1010" w:rsidRDefault="00356DDC" w:rsidP="00356DDC">
      <w:pPr>
        <w:ind w:firstLine="567"/>
        <w:jc w:val="both"/>
        <w:rPr>
          <w:rStyle w:val="FontStyle36"/>
          <w:sz w:val="26"/>
          <w:szCs w:val="26"/>
        </w:rPr>
      </w:pPr>
      <w:r w:rsidRPr="007A1010">
        <w:rPr>
          <w:rStyle w:val="FontStyle36"/>
          <w:sz w:val="26"/>
          <w:szCs w:val="26"/>
        </w:rPr>
        <w:t>б) состав конкурсной комиссии;</w:t>
      </w:r>
    </w:p>
    <w:p w:rsidR="00356DDC" w:rsidRPr="007A1010" w:rsidRDefault="00356DDC" w:rsidP="00356DDC">
      <w:pPr>
        <w:ind w:firstLine="567"/>
        <w:jc w:val="both"/>
        <w:rPr>
          <w:rStyle w:val="FontStyle36"/>
          <w:sz w:val="26"/>
          <w:szCs w:val="26"/>
        </w:rPr>
      </w:pPr>
      <w:r w:rsidRPr="007A1010">
        <w:rPr>
          <w:rStyle w:val="FontStyle36"/>
          <w:sz w:val="26"/>
          <w:szCs w:val="26"/>
        </w:rPr>
        <w:t>в) наименования участников конкурса;</w:t>
      </w:r>
    </w:p>
    <w:p w:rsidR="00356DDC" w:rsidRPr="007A1010" w:rsidRDefault="00356DDC" w:rsidP="00356DDC">
      <w:pPr>
        <w:ind w:firstLine="567"/>
        <w:jc w:val="both"/>
        <w:rPr>
          <w:rStyle w:val="FontStyle36"/>
          <w:sz w:val="26"/>
          <w:szCs w:val="26"/>
        </w:rPr>
      </w:pPr>
      <w:r w:rsidRPr="007A1010">
        <w:rPr>
          <w:rStyle w:val="FontStyle36"/>
          <w:sz w:val="26"/>
          <w:szCs w:val="26"/>
        </w:rPr>
        <w:t>г) наименование победителя (победителей) конкурса;</w:t>
      </w:r>
    </w:p>
    <w:p w:rsidR="00356DDC" w:rsidRPr="007A1010" w:rsidRDefault="00356DDC" w:rsidP="00356DDC">
      <w:pPr>
        <w:ind w:firstLine="567"/>
        <w:jc w:val="both"/>
        <w:rPr>
          <w:rStyle w:val="FontStyle36"/>
          <w:sz w:val="26"/>
          <w:szCs w:val="26"/>
        </w:rPr>
      </w:pPr>
      <w:r w:rsidRPr="007A1010">
        <w:rPr>
          <w:rStyle w:val="FontStyle36"/>
          <w:sz w:val="26"/>
          <w:szCs w:val="26"/>
        </w:rPr>
        <w:t>д) основания принятия решения об отклонении заявлений на участие в конкурсе (при необходимости);</w:t>
      </w:r>
    </w:p>
    <w:p w:rsidR="00356DDC" w:rsidRPr="007A1010" w:rsidRDefault="00356DDC" w:rsidP="00356DDC">
      <w:pPr>
        <w:ind w:firstLine="567"/>
        <w:jc w:val="both"/>
        <w:rPr>
          <w:rStyle w:val="FontStyle36"/>
          <w:sz w:val="26"/>
          <w:szCs w:val="26"/>
        </w:rPr>
      </w:pPr>
      <w:r w:rsidRPr="007A1010">
        <w:rPr>
          <w:rStyle w:val="FontStyle36"/>
          <w:sz w:val="26"/>
          <w:szCs w:val="26"/>
        </w:rPr>
        <w:t>е) основания признания конкурса несостоявшимся (при необходимости);</w:t>
      </w:r>
    </w:p>
    <w:p w:rsidR="00356DDC" w:rsidRPr="007A1010" w:rsidRDefault="00356DDC" w:rsidP="00356DDC">
      <w:pPr>
        <w:ind w:firstLine="567"/>
        <w:jc w:val="both"/>
        <w:rPr>
          <w:rStyle w:val="FontStyle36"/>
          <w:sz w:val="26"/>
          <w:szCs w:val="26"/>
        </w:rPr>
      </w:pPr>
      <w:r w:rsidRPr="007A1010">
        <w:rPr>
          <w:rStyle w:val="FontStyle36"/>
          <w:sz w:val="26"/>
          <w:szCs w:val="26"/>
        </w:rPr>
        <w:t>ж) срок, на который размещается нестационарный торговый объект (объект по оказанию услуг).</w:t>
      </w:r>
    </w:p>
    <w:p w:rsidR="00356DDC" w:rsidRPr="007A1010" w:rsidRDefault="00356DDC" w:rsidP="00356DDC">
      <w:pPr>
        <w:ind w:firstLine="567"/>
        <w:jc w:val="both"/>
        <w:rPr>
          <w:rStyle w:val="FontStyle36"/>
          <w:sz w:val="26"/>
          <w:szCs w:val="26"/>
        </w:rPr>
      </w:pPr>
      <w:r w:rsidRPr="007A1010">
        <w:rPr>
          <w:rStyle w:val="FontStyle36"/>
          <w:sz w:val="26"/>
          <w:szCs w:val="26"/>
        </w:rPr>
        <w:t>Протокол подписывается всеми членами конкурсной комиссии и утверждается председателем конкурсной комиссии.</w:t>
      </w:r>
    </w:p>
    <w:p w:rsidR="00356DDC" w:rsidRPr="007A1010" w:rsidRDefault="00356DDC" w:rsidP="00356DDC">
      <w:pPr>
        <w:ind w:firstLine="567"/>
        <w:jc w:val="both"/>
        <w:rPr>
          <w:rStyle w:val="FontStyle36"/>
          <w:sz w:val="26"/>
          <w:szCs w:val="26"/>
        </w:rPr>
      </w:pPr>
      <w:r w:rsidRPr="007A1010">
        <w:rPr>
          <w:rStyle w:val="FontStyle36"/>
          <w:sz w:val="26"/>
          <w:szCs w:val="26"/>
        </w:rPr>
        <w:t>5.2.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356DDC" w:rsidRPr="007A1010" w:rsidRDefault="00356DDC" w:rsidP="00356DDC">
      <w:pPr>
        <w:ind w:firstLine="567"/>
        <w:jc w:val="both"/>
        <w:rPr>
          <w:rStyle w:val="FontStyle36"/>
          <w:sz w:val="26"/>
          <w:szCs w:val="26"/>
        </w:rPr>
      </w:pPr>
      <w:r w:rsidRPr="007A1010">
        <w:rPr>
          <w:rStyle w:val="FontStyle36"/>
          <w:sz w:val="26"/>
          <w:szCs w:val="26"/>
        </w:rPr>
        <w:t xml:space="preserve">В течение 10 рабочих дней со дня проведения конкурса между победителем и Администрацией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Бижбулякский </w:t>
      </w:r>
      <w:r w:rsidRPr="007A1010">
        <w:rPr>
          <w:rStyle w:val="FontStyle36"/>
          <w:sz w:val="26"/>
          <w:szCs w:val="26"/>
        </w:rPr>
        <w:t xml:space="preserve"> район Республики Башкортостан </w:t>
      </w:r>
      <w:r w:rsidRPr="007A1010">
        <w:rPr>
          <w:rStyle w:val="FontStyle36"/>
          <w:sz w:val="26"/>
          <w:szCs w:val="26"/>
        </w:rPr>
        <w:lastRenderedPageBreak/>
        <w:t>заключается договор на право размещения нестационарного торгового объекта (объекта по оказанию услуг).</w:t>
      </w:r>
    </w:p>
    <w:p w:rsidR="00356DDC" w:rsidRPr="007A1010" w:rsidRDefault="00356DDC" w:rsidP="00356DDC">
      <w:pPr>
        <w:ind w:firstLine="567"/>
        <w:jc w:val="both"/>
        <w:rPr>
          <w:rStyle w:val="FontStyle36"/>
          <w:sz w:val="26"/>
          <w:szCs w:val="26"/>
        </w:rPr>
      </w:pPr>
      <w:r w:rsidRPr="007A1010">
        <w:rPr>
          <w:rStyle w:val="FontStyle36"/>
          <w:sz w:val="26"/>
          <w:szCs w:val="26"/>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Бижбулякский </w:t>
      </w:r>
      <w:r w:rsidRPr="007A1010">
        <w:rPr>
          <w:rStyle w:val="FontStyle36"/>
          <w:sz w:val="26"/>
          <w:szCs w:val="26"/>
        </w:rPr>
        <w:t xml:space="preserve"> район Республики Башкортостан по такому договору не допускается.</w:t>
      </w:r>
    </w:p>
    <w:p w:rsidR="00356DDC" w:rsidRPr="007A1010" w:rsidRDefault="00356DDC" w:rsidP="00356DDC">
      <w:pPr>
        <w:ind w:firstLine="567"/>
        <w:jc w:val="both"/>
        <w:rPr>
          <w:rStyle w:val="FontStyle36"/>
          <w:sz w:val="26"/>
          <w:szCs w:val="26"/>
        </w:rPr>
      </w:pPr>
      <w:r w:rsidRPr="007A1010">
        <w:rPr>
          <w:rStyle w:val="FontStyle36"/>
          <w:sz w:val="26"/>
          <w:szCs w:val="26"/>
        </w:rPr>
        <w:t>5.3.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356DDC" w:rsidRDefault="00356DDC" w:rsidP="00356DDC">
      <w:pPr>
        <w:ind w:firstLine="567"/>
        <w:jc w:val="both"/>
        <w:rPr>
          <w:rStyle w:val="FontStyle36"/>
          <w:sz w:val="26"/>
          <w:szCs w:val="26"/>
        </w:rPr>
      </w:pPr>
      <w:r w:rsidRPr="007A1010">
        <w:rPr>
          <w:rStyle w:val="FontStyle36"/>
          <w:sz w:val="26"/>
          <w:szCs w:val="26"/>
        </w:rPr>
        <w:t xml:space="preserve">5.4. Итоги проведения конкурса публикуются на официальном сайте и информационном стенде Администрации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Бижбулякский </w:t>
      </w:r>
      <w:r w:rsidRPr="007A1010">
        <w:rPr>
          <w:rStyle w:val="FontStyle36"/>
          <w:sz w:val="26"/>
          <w:szCs w:val="26"/>
        </w:rPr>
        <w:t xml:space="preserve"> район Республики Башкортостан.</w:t>
      </w: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Default="00356DDC" w:rsidP="00356DDC">
      <w:pPr>
        <w:ind w:firstLine="567"/>
        <w:jc w:val="both"/>
        <w:rPr>
          <w:rStyle w:val="FontStyle36"/>
          <w:sz w:val="26"/>
          <w:szCs w:val="26"/>
        </w:rPr>
      </w:pPr>
    </w:p>
    <w:p w:rsidR="00356DDC" w:rsidRPr="007A1010" w:rsidRDefault="00356DDC" w:rsidP="00356DDC">
      <w:pPr>
        <w:ind w:firstLine="567"/>
        <w:jc w:val="both"/>
        <w:rPr>
          <w:rStyle w:val="FontStyle36"/>
          <w:sz w:val="26"/>
          <w:szCs w:val="26"/>
        </w:rPr>
      </w:pPr>
    </w:p>
    <w:p w:rsidR="00356DDC" w:rsidRPr="00C37774" w:rsidRDefault="00356DDC" w:rsidP="00356DDC">
      <w:pPr>
        <w:pStyle w:val="Style6"/>
        <w:widowControl/>
        <w:spacing w:line="240" w:lineRule="auto"/>
        <w:jc w:val="right"/>
        <w:rPr>
          <w:rStyle w:val="FontStyle36"/>
          <w:szCs w:val="28"/>
        </w:rPr>
      </w:pPr>
      <w:r w:rsidRPr="00C37774">
        <w:rPr>
          <w:rStyle w:val="FontStyle36"/>
          <w:szCs w:val="28"/>
        </w:rPr>
        <w:t>(типовая форма)</w:t>
      </w:r>
    </w:p>
    <w:p w:rsidR="00356DDC" w:rsidRDefault="00356DDC" w:rsidP="00356DDC">
      <w:pPr>
        <w:rPr>
          <w:sz w:val="26"/>
          <w:szCs w:val="26"/>
        </w:rPr>
      </w:pPr>
    </w:p>
    <w:p w:rsidR="00356DDC" w:rsidRPr="007A1010" w:rsidRDefault="00356DDC" w:rsidP="00356DDC">
      <w:pPr>
        <w:rPr>
          <w:sz w:val="26"/>
          <w:szCs w:val="26"/>
        </w:rPr>
      </w:pPr>
    </w:p>
    <w:p w:rsidR="00356DDC" w:rsidRPr="007A1010" w:rsidRDefault="00356DDC" w:rsidP="00356DDC">
      <w:pPr>
        <w:rPr>
          <w:sz w:val="26"/>
          <w:szCs w:val="26"/>
        </w:rPr>
      </w:pPr>
    </w:p>
    <w:p w:rsidR="00356DDC" w:rsidRDefault="00356DDC" w:rsidP="00356DDC">
      <w:pPr>
        <w:rPr>
          <w:rStyle w:val="FontStyle36"/>
          <w:sz w:val="26"/>
          <w:szCs w:val="26"/>
        </w:rPr>
      </w:pPr>
      <w:r w:rsidRPr="007A1010">
        <w:rPr>
          <w:rStyle w:val="FontStyle36"/>
          <w:sz w:val="26"/>
          <w:szCs w:val="26"/>
        </w:rPr>
        <w:t>Дата, исх. Номер</w:t>
      </w: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Pr="007A1010" w:rsidRDefault="00356DDC" w:rsidP="00356DDC">
      <w:pPr>
        <w:rPr>
          <w:rStyle w:val="FontStyle36"/>
          <w:sz w:val="26"/>
          <w:szCs w:val="26"/>
        </w:rPr>
      </w:pPr>
    </w:p>
    <w:p w:rsidR="00356DDC" w:rsidRPr="007A1010" w:rsidRDefault="00356DDC" w:rsidP="00356DDC">
      <w:pPr>
        <w:ind w:left="4956"/>
        <w:rPr>
          <w:rStyle w:val="FontStyle36"/>
          <w:sz w:val="26"/>
          <w:szCs w:val="26"/>
        </w:rPr>
      </w:pPr>
      <w:r w:rsidRPr="007A1010">
        <w:rPr>
          <w:rStyle w:val="FontStyle36"/>
          <w:sz w:val="26"/>
          <w:szCs w:val="26"/>
        </w:rPr>
        <w:t xml:space="preserve">Администрация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Бижбулякский</w:t>
      </w:r>
      <w:r w:rsidRPr="007A1010">
        <w:rPr>
          <w:rStyle w:val="FontStyle36"/>
          <w:sz w:val="26"/>
          <w:szCs w:val="26"/>
        </w:rPr>
        <w:t xml:space="preserve"> район</w:t>
      </w:r>
      <w:r>
        <w:rPr>
          <w:rStyle w:val="FontStyle36"/>
          <w:sz w:val="26"/>
          <w:szCs w:val="26"/>
        </w:rPr>
        <w:t xml:space="preserve"> Республики Башкортостан</w:t>
      </w:r>
    </w:p>
    <w:p w:rsidR="00356DDC" w:rsidRPr="007A1010" w:rsidRDefault="00356DDC" w:rsidP="00356DDC">
      <w:pPr>
        <w:rPr>
          <w:sz w:val="26"/>
          <w:szCs w:val="26"/>
        </w:rPr>
      </w:pPr>
    </w:p>
    <w:p w:rsidR="00356DDC" w:rsidRPr="007A1010" w:rsidRDefault="00356DDC" w:rsidP="00356DDC">
      <w:pPr>
        <w:rPr>
          <w:sz w:val="26"/>
          <w:szCs w:val="26"/>
        </w:rPr>
      </w:pPr>
    </w:p>
    <w:p w:rsidR="00356DDC" w:rsidRPr="007A1010" w:rsidRDefault="00356DDC" w:rsidP="00356DDC">
      <w:pPr>
        <w:jc w:val="center"/>
        <w:rPr>
          <w:rStyle w:val="FontStyle36"/>
          <w:sz w:val="26"/>
          <w:szCs w:val="26"/>
        </w:rPr>
      </w:pPr>
      <w:r w:rsidRPr="007A1010">
        <w:rPr>
          <w:rStyle w:val="FontStyle36"/>
          <w:sz w:val="26"/>
          <w:szCs w:val="26"/>
        </w:rPr>
        <w:t>ЗАЯВЛЕНИЕ НА УЧАСТИЕ В КОНКУРСЕ</w:t>
      </w:r>
    </w:p>
    <w:p w:rsidR="00356DDC" w:rsidRPr="007A1010" w:rsidRDefault="00356DDC" w:rsidP="00356DDC">
      <w:pPr>
        <w:jc w:val="center"/>
        <w:rPr>
          <w:rStyle w:val="FontStyle36"/>
          <w:sz w:val="26"/>
          <w:szCs w:val="26"/>
        </w:rPr>
      </w:pPr>
      <w:r w:rsidRPr="007A1010">
        <w:rPr>
          <w:rStyle w:val="FontStyle36"/>
          <w:sz w:val="26"/>
          <w:szCs w:val="26"/>
        </w:rPr>
        <w:t xml:space="preserve">на право размещения нестационарного объекта торговли (объекта по оказанию услуг) на территории сельского поселения </w:t>
      </w:r>
      <w:r>
        <w:rPr>
          <w:rStyle w:val="FontStyle36"/>
          <w:b w:val="0"/>
          <w:szCs w:val="28"/>
        </w:rPr>
        <w:t>Каменский</w:t>
      </w:r>
      <w:r w:rsidRPr="007806EA">
        <w:rPr>
          <w:rStyle w:val="FontStyle36"/>
          <w:b w:val="0"/>
          <w:szCs w:val="28"/>
        </w:rPr>
        <w:t xml:space="preserve"> </w:t>
      </w:r>
      <w:r w:rsidRPr="007A1010">
        <w:rPr>
          <w:rStyle w:val="FontStyle36"/>
          <w:sz w:val="26"/>
          <w:szCs w:val="26"/>
        </w:rPr>
        <w:t xml:space="preserve">сельсовет муниципального района </w:t>
      </w:r>
      <w:r>
        <w:rPr>
          <w:rStyle w:val="FontStyle36"/>
          <w:sz w:val="26"/>
          <w:szCs w:val="26"/>
        </w:rPr>
        <w:t xml:space="preserve">Бижбуляксктий </w:t>
      </w:r>
      <w:r w:rsidRPr="007A1010">
        <w:rPr>
          <w:rStyle w:val="FontStyle36"/>
          <w:sz w:val="26"/>
          <w:szCs w:val="26"/>
        </w:rPr>
        <w:t xml:space="preserve"> район Республики Башкортостан</w:t>
      </w:r>
    </w:p>
    <w:p w:rsidR="00356DDC" w:rsidRPr="00FB5A55" w:rsidRDefault="00356DDC" w:rsidP="00356DDC">
      <w:pPr>
        <w:rPr>
          <w:sz w:val="26"/>
          <w:szCs w:val="26"/>
        </w:rPr>
      </w:pPr>
    </w:p>
    <w:p w:rsidR="00356DDC" w:rsidRPr="00FB5A55" w:rsidRDefault="00356DDC" w:rsidP="00356DDC">
      <w:pPr>
        <w:rPr>
          <w:sz w:val="26"/>
          <w:szCs w:val="26"/>
        </w:rPr>
      </w:pPr>
    </w:p>
    <w:p w:rsidR="00356DDC" w:rsidRPr="00FB5A55" w:rsidRDefault="00356DDC" w:rsidP="00356DDC">
      <w:pPr>
        <w:ind w:firstLine="397"/>
        <w:rPr>
          <w:rStyle w:val="FontStyle36"/>
          <w:sz w:val="26"/>
          <w:szCs w:val="26"/>
        </w:rPr>
      </w:pPr>
      <w:r w:rsidRPr="00FB5A55">
        <w:rPr>
          <w:rStyle w:val="FontStyle36"/>
          <w:sz w:val="26"/>
          <w:szCs w:val="26"/>
        </w:rPr>
        <w:t>ЛОТ № ____</w:t>
      </w:r>
    </w:p>
    <w:p w:rsidR="00356DDC" w:rsidRPr="00FB5A55" w:rsidRDefault="00356DDC" w:rsidP="00356DDC">
      <w:pPr>
        <w:ind w:firstLine="397"/>
        <w:rPr>
          <w:rStyle w:val="FontStyle36"/>
          <w:sz w:val="26"/>
          <w:szCs w:val="26"/>
        </w:rPr>
      </w:pPr>
      <w:r w:rsidRPr="00FB5A55">
        <w:rPr>
          <w:rStyle w:val="FontStyle36"/>
          <w:sz w:val="26"/>
          <w:szCs w:val="26"/>
        </w:rPr>
        <w:t>Адрес объекта:</w:t>
      </w:r>
    </w:p>
    <w:p w:rsidR="00356DDC" w:rsidRPr="00FB5A55" w:rsidRDefault="00356DDC" w:rsidP="00356DDC">
      <w:pPr>
        <w:rPr>
          <w:sz w:val="26"/>
          <w:szCs w:val="26"/>
        </w:rPr>
      </w:pPr>
      <w:r w:rsidRPr="00FB5A55">
        <w:rPr>
          <w:sz w:val="26"/>
          <w:szCs w:val="26"/>
        </w:rPr>
        <w:t>__________________________________________________________________</w:t>
      </w:r>
      <w:r>
        <w:rPr>
          <w:sz w:val="26"/>
          <w:szCs w:val="26"/>
        </w:rPr>
        <w:t>_____</w:t>
      </w:r>
    </w:p>
    <w:p w:rsidR="00356DDC" w:rsidRPr="00FB5A55" w:rsidRDefault="00356DDC" w:rsidP="00356DDC">
      <w:pPr>
        <w:ind w:firstLine="397"/>
        <w:rPr>
          <w:rStyle w:val="FontStyle36"/>
          <w:sz w:val="26"/>
          <w:szCs w:val="26"/>
        </w:rPr>
      </w:pPr>
      <w:r w:rsidRPr="00FB5A55">
        <w:rPr>
          <w:rStyle w:val="FontStyle36"/>
          <w:sz w:val="26"/>
          <w:szCs w:val="26"/>
        </w:rPr>
        <w:t>Специализация объекта:</w:t>
      </w:r>
    </w:p>
    <w:p w:rsidR="00356DDC" w:rsidRPr="00FB5A55" w:rsidRDefault="00356DDC" w:rsidP="00356DDC">
      <w:pPr>
        <w:rPr>
          <w:sz w:val="26"/>
          <w:szCs w:val="26"/>
        </w:rPr>
      </w:pPr>
      <w:r w:rsidRPr="00FB5A55">
        <w:rPr>
          <w:sz w:val="26"/>
          <w:szCs w:val="26"/>
        </w:rPr>
        <w:t>__________________________________________________________________</w:t>
      </w:r>
      <w:r>
        <w:rPr>
          <w:sz w:val="26"/>
          <w:szCs w:val="26"/>
        </w:rPr>
        <w:t>_____</w:t>
      </w:r>
    </w:p>
    <w:p w:rsidR="00356DDC" w:rsidRPr="00FB5A55" w:rsidRDefault="00356DDC" w:rsidP="00356DDC">
      <w:pPr>
        <w:ind w:firstLine="397"/>
        <w:jc w:val="both"/>
        <w:rPr>
          <w:rStyle w:val="FontStyle36"/>
          <w:sz w:val="26"/>
          <w:szCs w:val="26"/>
        </w:rPr>
      </w:pPr>
      <w:r w:rsidRPr="00FB5A55">
        <w:rPr>
          <w:rStyle w:val="FontStyle36"/>
          <w:sz w:val="26"/>
          <w:szCs w:val="26"/>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r>
        <w:rPr>
          <w:rStyle w:val="FontStyle36"/>
          <w:b w:val="0"/>
          <w:szCs w:val="28"/>
        </w:rPr>
        <w:t>Каменский</w:t>
      </w:r>
      <w:r w:rsidRPr="007806EA">
        <w:rPr>
          <w:rStyle w:val="FontStyle36"/>
          <w:b w:val="0"/>
          <w:szCs w:val="28"/>
        </w:rPr>
        <w:t xml:space="preserve"> </w:t>
      </w:r>
      <w:r w:rsidRPr="00FB5A55">
        <w:rPr>
          <w:rStyle w:val="FontStyle36"/>
          <w:sz w:val="26"/>
          <w:szCs w:val="26"/>
        </w:rPr>
        <w:t xml:space="preserve">сельсовет муниципального района </w:t>
      </w:r>
      <w:r>
        <w:rPr>
          <w:rStyle w:val="FontStyle36"/>
          <w:sz w:val="26"/>
          <w:szCs w:val="26"/>
        </w:rPr>
        <w:t xml:space="preserve">Бижбулякский </w:t>
      </w:r>
      <w:r w:rsidRPr="00FB5A55">
        <w:rPr>
          <w:rStyle w:val="FontStyle36"/>
          <w:sz w:val="26"/>
          <w:szCs w:val="26"/>
        </w:rPr>
        <w:t xml:space="preserve"> район Республики Башкортостан</w:t>
      </w:r>
    </w:p>
    <w:p w:rsidR="00356DDC" w:rsidRPr="00FB5A55" w:rsidRDefault="00356DDC" w:rsidP="00356DDC">
      <w:pPr>
        <w:rPr>
          <w:rStyle w:val="FontStyle36"/>
          <w:sz w:val="26"/>
          <w:szCs w:val="26"/>
        </w:rPr>
      </w:pPr>
      <w:r w:rsidRPr="00FB5A55">
        <w:rPr>
          <w:rStyle w:val="FontStyle36"/>
          <w:sz w:val="26"/>
          <w:szCs w:val="26"/>
        </w:rPr>
        <w:t>__________________________________________________________________</w:t>
      </w:r>
      <w:r>
        <w:rPr>
          <w:rStyle w:val="FontStyle36"/>
          <w:sz w:val="26"/>
          <w:szCs w:val="26"/>
        </w:rPr>
        <w:t>_____</w:t>
      </w:r>
    </w:p>
    <w:p w:rsidR="00356DDC" w:rsidRPr="00FB5A55" w:rsidRDefault="00356DDC" w:rsidP="00356DDC">
      <w:pPr>
        <w:jc w:val="center"/>
        <w:rPr>
          <w:rStyle w:val="FontStyle36"/>
          <w:sz w:val="20"/>
          <w:szCs w:val="20"/>
        </w:rPr>
      </w:pPr>
      <w:r w:rsidRPr="00FB5A55">
        <w:rPr>
          <w:rStyle w:val="FontStyle36"/>
          <w:sz w:val="20"/>
          <w:szCs w:val="20"/>
        </w:rPr>
        <w:t>(наименование участника конкурса)</w:t>
      </w:r>
    </w:p>
    <w:p w:rsidR="00356DDC" w:rsidRPr="00FB5A55" w:rsidRDefault="00356DDC" w:rsidP="00356DDC">
      <w:pPr>
        <w:rPr>
          <w:rStyle w:val="FontStyle36"/>
          <w:sz w:val="26"/>
          <w:szCs w:val="26"/>
          <w:u w:val="single"/>
        </w:rPr>
      </w:pPr>
      <w:r w:rsidRPr="00FB5A55">
        <w:rPr>
          <w:rStyle w:val="FontStyle36"/>
          <w:sz w:val="26"/>
          <w:szCs w:val="26"/>
        </w:rPr>
        <w:t>в лице, ____________________________________________________________</w:t>
      </w:r>
      <w:r>
        <w:rPr>
          <w:rStyle w:val="FontStyle36"/>
          <w:sz w:val="26"/>
          <w:szCs w:val="26"/>
        </w:rPr>
        <w:t>_____</w:t>
      </w:r>
    </w:p>
    <w:p w:rsidR="00356DDC" w:rsidRPr="00FB5A55" w:rsidRDefault="00356DDC" w:rsidP="00356DDC">
      <w:pPr>
        <w:jc w:val="center"/>
        <w:rPr>
          <w:rStyle w:val="FontStyle36"/>
          <w:sz w:val="20"/>
          <w:szCs w:val="20"/>
        </w:rPr>
      </w:pPr>
      <w:r w:rsidRPr="00FB5A55">
        <w:rPr>
          <w:rStyle w:val="FontStyle36"/>
          <w:sz w:val="20"/>
          <w:szCs w:val="20"/>
        </w:rPr>
        <w:t>(наименование должности, ФИО руководителя - для юридического лица или ФИО индивидуального предпринимателя)</w:t>
      </w:r>
    </w:p>
    <w:p w:rsidR="00356DDC" w:rsidRPr="00FB5A55" w:rsidRDefault="00356DDC" w:rsidP="00356DDC">
      <w:pPr>
        <w:ind w:firstLine="397"/>
        <w:jc w:val="both"/>
        <w:rPr>
          <w:rStyle w:val="FontStyle36"/>
          <w:sz w:val="26"/>
          <w:szCs w:val="26"/>
        </w:rPr>
      </w:pPr>
      <w:r w:rsidRPr="00FB5A55">
        <w:rPr>
          <w:rStyle w:val="FontStyle36"/>
          <w:sz w:val="26"/>
          <w:szCs w:val="26"/>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356DDC" w:rsidRPr="00FB5A55" w:rsidRDefault="00356DDC" w:rsidP="00356DDC">
      <w:pPr>
        <w:ind w:firstLine="397"/>
        <w:rPr>
          <w:rStyle w:val="FontStyle36"/>
          <w:sz w:val="26"/>
          <w:szCs w:val="26"/>
          <w:u w:val="single"/>
        </w:rPr>
      </w:pPr>
      <w:r w:rsidRPr="00FB5A55">
        <w:rPr>
          <w:rStyle w:val="FontStyle36"/>
          <w:sz w:val="26"/>
          <w:szCs w:val="26"/>
        </w:rPr>
        <w:t>Настоящим заявлением подтверждаем, что в отношении __________________</w:t>
      </w:r>
      <w:r>
        <w:rPr>
          <w:rStyle w:val="FontStyle36"/>
          <w:sz w:val="26"/>
          <w:szCs w:val="26"/>
        </w:rPr>
        <w:t>_____</w:t>
      </w:r>
      <w:r w:rsidRPr="00FB5A55">
        <w:rPr>
          <w:rStyle w:val="FontStyle36"/>
          <w:sz w:val="26"/>
          <w:szCs w:val="26"/>
        </w:rPr>
        <w:t xml:space="preserve"> </w:t>
      </w:r>
      <w:r>
        <w:rPr>
          <w:rStyle w:val="FontStyle36"/>
          <w:sz w:val="26"/>
          <w:szCs w:val="26"/>
        </w:rPr>
        <w:t>_____</w:t>
      </w:r>
      <w:r w:rsidRPr="00FB5A55">
        <w:rPr>
          <w:rStyle w:val="FontStyle36"/>
          <w:sz w:val="26"/>
          <w:szCs w:val="26"/>
        </w:rPr>
        <w:t>__________________________________________</w:t>
      </w:r>
    </w:p>
    <w:p w:rsidR="00356DDC" w:rsidRPr="00FB5A55" w:rsidRDefault="00356DDC" w:rsidP="00356DDC">
      <w:pPr>
        <w:jc w:val="center"/>
        <w:rPr>
          <w:rStyle w:val="FontStyle36"/>
          <w:sz w:val="20"/>
          <w:szCs w:val="20"/>
        </w:rPr>
      </w:pPr>
      <w:r w:rsidRPr="00FB5A55">
        <w:rPr>
          <w:rStyle w:val="FontStyle36"/>
          <w:sz w:val="20"/>
          <w:szCs w:val="20"/>
        </w:rPr>
        <w:t>(наименование организации или ФИО индивидуального предпринимателя -участника конкурса)</w:t>
      </w:r>
    </w:p>
    <w:p w:rsidR="00356DDC" w:rsidRPr="00FB5A55" w:rsidRDefault="00356DDC" w:rsidP="00356DDC">
      <w:pPr>
        <w:ind w:firstLine="397"/>
        <w:jc w:val="both"/>
        <w:rPr>
          <w:rStyle w:val="FontStyle36"/>
          <w:sz w:val="26"/>
          <w:szCs w:val="26"/>
        </w:rPr>
      </w:pPr>
      <w:r w:rsidRPr="00FB5A55">
        <w:rPr>
          <w:rStyle w:val="FontStyle36"/>
          <w:sz w:val="26"/>
          <w:szCs w:val="26"/>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356DDC" w:rsidRDefault="00356DDC" w:rsidP="00356DDC">
      <w:pPr>
        <w:ind w:firstLine="397"/>
        <w:jc w:val="both"/>
        <w:rPr>
          <w:rStyle w:val="FontStyle36"/>
          <w:sz w:val="26"/>
          <w:szCs w:val="26"/>
        </w:rPr>
      </w:pPr>
      <w:r w:rsidRPr="00FB5A55">
        <w:rPr>
          <w:rStyle w:val="FontStyle36"/>
          <w:sz w:val="26"/>
          <w:szCs w:val="26"/>
        </w:rPr>
        <w:t>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w:t>
      </w:r>
      <w:r>
        <w:rPr>
          <w:rStyle w:val="FontStyle36"/>
          <w:sz w:val="26"/>
          <w:szCs w:val="26"/>
        </w:rPr>
        <w:t>м благоустройства и озеленения.</w:t>
      </w:r>
    </w:p>
    <w:p w:rsidR="00356DDC" w:rsidRPr="00FB5A55" w:rsidRDefault="00356DDC" w:rsidP="00356DDC">
      <w:pPr>
        <w:ind w:firstLine="397"/>
        <w:jc w:val="both"/>
        <w:rPr>
          <w:rStyle w:val="FontStyle36"/>
          <w:sz w:val="26"/>
          <w:szCs w:val="26"/>
        </w:rPr>
      </w:pPr>
    </w:p>
    <w:p w:rsidR="00356DDC" w:rsidRPr="00FB5A55" w:rsidRDefault="00356DDC" w:rsidP="00356DDC">
      <w:pPr>
        <w:ind w:firstLine="397"/>
        <w:rPr>
          <w:rStyle w:val="FontStyle36"/>
          <w:sz w:val="26"/>
          <w:szCs w:val="26"/>
        </w:rPr>
      </w:pPr>
      <w:r w:rsidRPr="00FB5A55">
        <w:rPr>
          <w:rStyle w:val="FontStyle36"/>
          <w:sz w:val="26"/>
          <w:szCs w:val="26"/>
        </w:rPr>
        <w:t>2. Данные участника конкурса:</w:t>
      </w:r>
    </w:p>
    <w:tbl>
      <w:tblPr>
        <w:tblW w:w="51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66"/>
        <w:gridCol w:w="2275"/>
        <w:gridCol w:w="1417"/>
        <w:gridCol w:w="1701"/>
        <w:gridCol w:w="993"/>
        <w:gridCol w:w="1984"/>
        <w:gridCol w:w="895"/>
      </w:tblGrid>
      <w:tr w:rsidR="00356DDC" w:rsidRPr="00FB5A55" w:rsidTr="00570CD8">
        <w:trPr>
          <w:jc w:val="center"/>
        </w:trPr>
        <w:tc>
          <w:tcPr>
            <w:tcW w:w="465" w:type="dxa"/>
          </w:tcPr>
          <w:p w:rsidR="00356DDC" w:rsidRPr="00FB5A55" w:rsidRDefault="00356DDC" w:rsidP="00570CD8">
            <w:pPr>
              <w:rPr>
                <w:sz w:val="26"/>
                <w:szCs w:val="26"/>
              </w:rPr>
            </w:pPr>
            <w:r w:rsidRPr="00FB5A55">
              <w:rPr>
                <w:sz w:val="26"/>
                <w:szCs w:val="26"/>
              </w:rPr>
              <w:t>1</w:t>
            </w: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Полное наименование юридического лица или Ф.И.О. индивидуального предпринимателя</w:t>
            </w:r>
          </w:p>
          <w:p w:rsidR="00356DDC" w:rsidRPr="00FB5A55" w:rsidRDefault="00356DDC" w:rsidP="00570CD8">
            <w:pPr>
              <w:rPr>
                <w:rStyle w:val="FontStyle36"/>
                <w:sz w:val="26"/>
                <w:szCs w:val="26"/>
              </w:rPr>
            </w:pPr>
            <w:r w:rsidRPr="00FB5A55">
              <w:rPr>
                <w:rStyle w:val="FontStyle36"/>
                <w:sz w:val="26"/>
                <w:szCs w:val="26"/>
              </w:rPr>
              <w:t>Номер контактного телефона</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Сокращенное наименование юридического лица или индивидуального предпринимателя</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rStyle w:val="FontStyle36"/>
                <w:sz w:val="26"/>
                <w:szCs w:val="26"/>
              </w:rPr>
            </w:pPr>
            <w:r w:rsidRPr="00FB5A55">
              <w:rPr>
                <w:rStyle w:val="FontStyle36"/>
                <w:sz w:val="26"/>
                <w:szCs w:val="26"/>
              </w:rPr>
              <w:t>2</w:t>
            </w:r>
          </w:p>
          <w:p w:rsidR="00356DDC" w:rsidRPr="00FB5A55" w:rsidRDefault="00356DDC" w:rsidP="00570CD8">
            <w:pPr>
              <w:rPr>
                <w:rStyle w:val="FontStyle36"/>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Регистрационные данные:</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Дата, место и орган регистрации юридического лица, индивидуального предпринимателя</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ОГРН</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ИНН</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КПП</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ОКПО</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Pr="00FB5A55" w:rsidRDefault="00356DDC" w:rsidP="00570CD8">
            <w:pPr>
              <w:rPr>
                <w:rStyle w:val="FontStyle36"/>
                <w:sz w:val="26"/>
                <w:szCs w:val="26"/>
              </w:rPr>
            </w:pPr>
            <w:r w:rsidRPr="00FB5A55">
              <w:rPr>
                <w:rStyle w:val="FontStyle36"/>
                <w:sz w:val="26"/>
                <w:szCs w:val="26"/>
              </w:rPr>
              <w:t>3</w:t>
            </w: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Номер, почтовый адрес инспекции ФНС, в которой участник конкурса зарегистрирован в качестве налогоплательщика</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Pr="00FB5A55" w:rsidRDefault="00356DDC" w:rsidP="00570CD8">
            <w:pPr>
              <w:rPr>
                <w:rStyle w:val="FontStyle36"/>
                <w:sz w:val="26"/>
                <w:szCs w:val="26"/>
              </w:rPr>
            </w:pPr>
            <w:r w:rsidRPr="00FB5A55">
              <w:rPr>
                <w:rStyle w:val="FontStyle36"/>
                <w:sz w:val="26"/>
                <w:szCs w:val="26"/>
              </w:rPr>
              <w:t>4</w:t>
            </w:r>
          </w:p>
        </w:tc>
        <w:tc>
          <w:tcPr>
            <w:tcW w:w="9265" w:type="dxa"/>
            <w:gridSpan w:val="6"/>
          </w:tcPr>
          <w:p w:rsidR="00356DDC" w:rsidRPr="00FB5A55" w:rsidRDefault="00356DDC" w:rsidP="00570CD8">
            <w:pPr>
              <w:rPr>
                <w:rStyle w:val="FontStyle36"/>
                <w:sz w:val="26"/>
                <w:szCs w:val="26"/>
              </w:rPr>
            </w:pPr>
            <w:r w:rsidRPr="00FB5A55">
              <w:rPr>
                <w:rStyle w:val="FontStyle36"/>
                <w:sz w:val="26"/>
                <w:szCs w:val="26"/>
              </w:rPr>
              <w:t>Юридический адрес/место жительства участника конкурса</w:t>
            </w:r>
          </w:p>
        </w:tc>
      </w:tr>
      <w:tr w:rsidR="00356DDC" w:rsidRPr="00FB5A55" w:rsidTr="00570CD8">
        <w:trPr>
          <w:jc w:val="center"/>
        </w:trPr>
        <w:tc>
          <w:tcPr>
            <w:tcW w:w="465" w:type="dxa"/>
          </w:tcPr>
          <w:p w:rsidR="00356DDC" w:rsidRDefault="00356DDC" w:rsidP="00570CD8">
            <w:pPr>
              <w:rPr>
                <w:rStyle w:val="FontStyle36"/>
                <w:sz w:val="26"/>
                <w:szCs w:val="26"/>
              </w:rPr>
            </w:pPr>
          </w:p>
          <w:p w:rsidR="00356DDC" w:rsidRPr="00FB5A55" w:rsidRDefault="00356DDC" w:rsidP="00570CD8">
            <w:pPr>
              <w:rPr>
                <w:rStyle w:val="FontStyle36"/>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Почтовый индекс</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Город</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Улица (проспект, переулок и т.д.)</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2275" w:type="dxa"/>
          </w:tcPr>
          <w:p w:rsidR="00356DDC" w:rsidRPr="00FB5A55" w:rsidRDefault="00356DDC" w:rsidP="00570CD8">
            <w:pPr>
              <w:rPr>
                <w:rStyle w:val="FontStyle36"/>
                <w:sz w:val="26"/>
                <w:szCs w:val="26"/>
              </w:rPr>
            </w:pPr>
            <w:r w:rsidRPr="00FB5A55">
              <w:rPr>
                <w:rStyle w:val="FontStyle36"/>
                <w:sz w:val="26"/>
                <w:szCs w:val="26"/>
              </w:rPr>
              <w:t>Номер дома (вл.)</w:t>
            </w:r>
          </w:p>
        </w:tc>
        <w:tc>
          <w:tcPr>
            <w:tcW w:w="1417" w:type="dxa"/>
          </w:tcPr>
          <w:p w:rsidR="00356DDC" w:rsidRPr="00FB5A55" w:rsidRDefault="00356DDC" w:rsidP="00570CD8">
            <w:pPr>
              <w:rPr>
                <w:sz w:val="26"/>
                <w:szCs w:val="26"/>
              </w:rPr>
            </w:pPr>
          </w:p>
        </w:tc>
        <w:tc>
          <w:tcPr>
            <w:tcW w:w="1701" w:type="dxa"/>
          </w:tcPr>
          <w:p w:rsidR="00356DDC" w:rsidRPr="00FB5A55" w:rsidRDefault="00356DDC" w:rsidP="00570CD8">
            <w:pPr>
              <w:rPr>
                <w:rStyle w:val="FontStyle36"/>
                <w:sz w:val="26"/>
                <w:szCs w:val="26"/>
              </w:rPr>
            </w:pPr>
            <w:r w:rsidRPr="00FB5A55">
              <w:rPr>
                <w:rStyle w:val="FontStyle36"/>
                <w:sz w:val="26"/>
                <w:szCs w:val="26"/>
              </w:rPr>
              <w:t>Корпус (стр.)</w:t>
            </w:r>
          </w:p>
        </w:tc>
        <w:tc>
          <w:tcPr>
            <w:tcW w:w="993" w:type="dxa"/>
          </w:tcPr>
          <w:p w:rsidR="00356DDC" w:rsidRPr="00FB5A55" w:rsidRDefault="00356DDC" w:rsidP="00570CD8">
            <w:pPr>
              <w:rPr>
                <w:sz w:val="26"/>
                <w:szCs w:val="26"/>
              </w:rPr>
            </w:pPr>
          </w:p>
        </w:tc>
        <w:tc>
          <w:tcPr>
            <w:tcW w:w="1984" w:type="dxa"/>
          </w:tcPr>
          <w:p w:rsidR="00356DDC" w:rsidRPr="00FB5A55" w:rsidRDefault="00356DDC" w:rsidP="00570CD8">
            <w:pPr>
              <w:rPr>
                <w:rStyle w:val="FontStyle36"/>
                <w:sz w:val="26"/>
                <w:szCs w:val="26"/>
              </w:rPr>
            </w:pPr>
            <w:r w:rsidRPr="00FB5A55">
              <w:rPr>
                <w:rStyle w:val="FontStyle36"/>
                <w:sz w:val="26"/>
                <w:szCs w:val="26"/>
              </w:rPr>
              <w:t>Офис (квартира)</w:t>
            </w:r>
          </w:p>
        </w:tc>
        <w:tc>
          <w:tcPr>
            <w:tcW w:w="895" w:type="dxa"/>
          </w:tcPr>
          <w:p w:rsidR="00356DDC" w:rsidRPr="00FB5A55" w:rsidRDefault="00356DDC" w:rsidP="00570CD8">
            <w:pPr>
              <w:rPr>
                <w:sz w:val="26"/>
                <w:szCs w:val="26"/>
              </w:rPr>
            </w:pPr>
          </w:p>
        </w:tc>
      </w:tr>
      <w:tr w:rsidR="00356DDC" w:rsidRPr="00FB5A55" w:rsidTr="00570CD8">
        <w:trPr>
          <w:jc w:val="center"/>
        </w:trPr>
        <w:tc>
          <w:tcPr>
            <w:tcW w:w="465" w:type="dxa"/>
          </w:tcPr>
          <w:p w:rsidR="00356DDC" w:rsidRPr="00FB5A55" w:rsidRDefault="00356DDC" w:rsidP="00570CD8">
            <w:pPr>
              <w:rPr>
                <w:rStyle w:val="FontStyle36"/>
                <w:sz w:val="26"/>
                <w:szCs w:val="26"/>
              </w:rPr>
            </w:pPr>
            <w:r w:rsidRPr="00FB5A55">
              <w:rPr>
                <w:rStyle w:val="FontStyle36"/>
                <w:sz w:val="26"/>
                <w:szCs w:val="26"/>
              </w:rPr>
              <w:t>5</w:t>
            </w: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Почтовый адрес участника конкурса</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Почтовый индекс</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Город</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Улица (проспект, переулок и т.д.)</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2275" w:type="dxa"/>
          </w:tcPr>
          <w:p w:rsidR="00356DDC" w:rsidRPr="00FB5A55" w:rsidRDefault="00356DDC" w:rsidP="00570CD8">
            <w:pPr>
              <w:rPr>
                <w:rStyle w:val="FontStyle36"/>
                <w:sz w:val="26"/>
                <w:szCs w:val="26"/>
              </w:rPr>
            </w:pPr>
            <w:r w:rsidRPr="00FB5A55">
              <w:rPr>
                <w:rStyle w:val="FontStyle36"/>
                <w:sz w:val="26"/>
                <w:szCs w:val="26"/>
              </w:rPr>
              <w:t>Номер дома (вл.)</w:t>
            </w:r>
          </w:p>
        </w:tc>
        <w:tc>
          <w:tcPr>
            <w:tcW w:w="1417" w:type="dxa"/>
          </w:tcPr>
          <w:p w:rsidR="00356DDC" w:rsidRPr="00FB5A55" w:rsidRDefault="00356DDC" w:rsidP="00570CD8">
            <w:pPr>
              <w:rPr>
                <w:sz w:val="26"/>
                <w:szCs w:val="26"/>
              </w:rPr>
            </w:pPr>
          </w:p>
        </w:tc>
        <w:tc>
          <w:tcPr>
            <w:tcW w:w="1701" w:type="dxa"/>
          </w:tcPr>
          <w:p w:rsidR="00356DDC" w:rsidRPr="00FB5A55" w:rsidRDefault="00356DDC" w:rsidP="00570CD8">
            <w:pPr>
              <w:rPr>
                <w:rStyle w:val="FontStyle36"/>
                <w:sz w:val="26"/>
                <w:szCs w:val="26"/>
              </w:rPr>
            </w:pPr>
            <w:r w:rsidRPr="00FB5A55">
              <w:rPr>
                <w:rStyle w:val="FontStyle36"/>
                <w:sz w:val="26"/>
                <w:szCs w:val="26"/>
              </w:rPr>
              <w:t>Корпус (стр.)</w:t>
            </w:r>
          </w:p>
        </w:tc>
        <w:tc>
          <w:tcPr>
            <w:tcW w:w="993" w:type="dxa"/>
          </w:tcPr>
          <w:p w:rsidR="00356DDC" w:rsidRPr="00FB5A55" w:rsidRDefault="00356DDC" w:rsidP="00570CD8">
            <w:pPr>
              <w:rPr>
                <w:sz w:val="26"/>
                <w:szCs w:val="26"/>
              </w:rPr>
            </w:pPr>
          </w:p>
        </w:tc>
        <w:tc>
          <w:tcPr>
            <w:tcW w:w="1984" w:type="dxa"/>
          </w:tcPr>
          <w:p w:rsidR="00356DDC" w:rsidRPr="00FB5A55" w:rsidRDefault="00356DDC" w:rsidP="00570CD8">
            <w:pPr>
              <w:rPr>
                <w:rStyle w:val="FontStyle36"/>
                <w:sz w:val="26"/>
                <w:szCs w:val="26"/>
              </w:rPr>
            </w:pPr>
            <w:r w:rsidRPr="00FB5A55">
              <w:rPr>
                <w:rStyle w:val="FontStyle36"/>
                <w:sz w:val="26"/>
                <w:szCs w:val="26"/>
              </w:rPr>
              <w:t>Офис (квартира)</w:t>
            </w:r>
          </w:p>
        </w:tc>
        <w:tc>
          <w:tcPr>
            <w:tcW w:w="895" w:type="dxa"/>
          </w:tcPr>
          <w:p w:rsidR="00356DDC" w:rsidRPr="00FB5A55" w:rsidRDefault="00356DDC" w:rsidP="00570CD8">
            <w:pPr>
              <w:rPr>
                <w:sz w:val="26"/>
                <w:szCs w:val="26"/>
              </w:rPr>
            </w:pPr>
          </w:p>
        </w:tc>
      </w:tr>
      <w:tr w:rsidR="00356DDC" w:rsidRPr="00FB5A55" w:rsidTr="00570CD8">
        <w:trPr>
          <w:jc w:val="center"/>
        </w:trPr>
        <w:tc>
          <w:tcPr>
            <w:tcW w:w="465" w:type="dxa"/>
          </w:tcPr>
          <w:p w:rsidR="00356DDC" w:rsidRPr="00FB5A55" w:rsidRDefault="00356DDC" w:rsidP="00570CD8">
            <w:pPr>
              <w:rPr>
                <w:rStyle w:val="FontStyle36"/>
                <w:sz w:val="26"/>
                <w:szCs w:val="26"/>
              </w:rPr>
            </w:pPr>
            <w:r w:rsidRPr="00FB5A55">
              <w:rPr>
                <w:rStyle w:val="FontStyle36"/>
                <w:sz w:val="26"/>
                <w:szCs w:val="26"/>
              </w:rPr>
              <w:t>6</w:t>
            </w: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Банковские реквизиты</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Наименование обслуживающего банка</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Расчетный счет</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Default="00356DDC" w:rsidP="00570CD8">
            <w:pPr>
              <w:rPr>
                <w:sz w:val="26"/>
                <w:szCs w:val="26"/>
              </w:rPr>
            </w:pPr>
          </w:p>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Корреспондентский счет</w:t>
            </w:r>
          </w:p>
        </w:tc>
        <w:tc>
          <w:tcPr>
            <w:tcW w:w="3872" w:type="dxa"/>
            <w:gridSpan w:val="3"/>
          </w:tcPr>
          <w:p w:rsidR="00356DDC" w:rsidRPr="00FB5A55" w:rsidRDefault="00356DDC" w:rsidP="00570CD8">
            <w:pPr>
              <w:rPr>
                <w:sz w:val="26"/>
                <w:szCs w:val="26"/>
              </w:rPr>
            </w:pPr>
          </w:p>
        </w:tc>
      </w:tr>
      <w:tr w:rsidR="00356DDC" w:rsidRPr="00FB5A55" w:rsidTr="00570CD8">
        <w:trPr>
          <w:jc w:val="center"/>
        </w:trPr>
        <w:tc>
          <w:tcPr>
            <w:tcW w:w="465" w:type="dxa"/>
          </w:tcPr>
          <w:p w:rsidR="00356DDC" w:rsidRPr="00FB5A55" w:rsidRDefault="00356DDC" w:rsidP="00570CD8">
            <w:pPr>
              <w:rPr>
                <w:sz w:val="26"/>
                <w:szCs w:val="26"/>
              </w:rPr>
            </w:pPr>
          </w:p>
        </w:tc>
        <w:tc>
          <w:tcPr>
            <w:tcW w:w="5393" w:type="dxa"/>
            <w:gridSpan w:val="3"/>
          </w:tcPr>
          <w:p w:rsidR="00356DDC" w:rsidRPr="00FB5A55" w:rsidRDefault="00356DDC" w:rsidP="00570CD8">
            <w:pPr>
              <w:rPr>
                <w:rStyle w:val="FontStyle36"/>
                <w:sz w:val="26"/>
                <w:szCs w:val="26"/>
              </w:rPr>
            </w:pPr>
            <w:r w:rsidRPr="00FB5A55">
              <w:rPr>
                <w:rStyle w:val="FontStyle36"/>
                <w:sz w:val="26"/>
                <w:szCs w:val="26"/>
              </w:rPr>
              <w:t>БИК</w:t>
            </w:r>
          </w:p>
        </w:tc>
        <w:tc>
          <w:tcPr>
            <w:tcW w:w="3872" w:type="dxa"/>
            <w:gridSpan w:val="3"/>
          </w:tcPr>
          <w:p w:rsidR="00356DDC" w:rsidRPr="00FB5A55" w:rsidRDefault="00356DDC" w:rsidP="00570CD8">
            <w:pPr>
              <w:rPr>
                <w:sz w:val="26"/>
                <w:szCs w:val="26"/>
              </w:rPr>
            </w:pPr>
          </w:p>
        </w:tc>
      </w:tr>
    </w:tbl>
    <w:p w:rsidR="00356DDC" w:rsidRPr="00FB5A55" w:rsidRDefault="00356DDC" w:rsidP="00356DDC">
      <w:pPr>
        <w:rPr>
          <w:rStyle w:val="FontStyle36"/>
          <w:sz w:val="26"/>
          <w:szCs w:val="26"/>
        </w:rPr>
      </w:pPr>
      <w:r w:rsidRPr="00FB5A55">
        <w:rPr>
          <w:rStyle w:val="FontStyle36"/>
          <w:sz w:val="26"/>
          <w:szCs w:val="26"/>
        </w:rPr>
        <w:t>3. Заявительные документы:</w:t>
      </w:r>
    </w:p>
    <w:p w:rsidR="00356DDC" w:rsidRPr="00FB5A55" w:rsidRDefault="00356DDC" w:rsidP="00356DDC">
      <w:pPr>
        <w:rPr>
          <w:rStyle w:val="FontStyle36"/>
          <w:sz w:val="26"/>
          <w:szCs w:val="26"/>
        </w:rPr>
      </w:pPr>
      <w:r w:rsidRPr="00FB5A55">
        <w:rPr>
          <w:rStyle w:val="FontStyle36"/>
          <w:sz w:val="26"/>
          <w:szCs w:val="26"/>
        </w:rPr>
        <w:lastRenderedPageBreak/>
        <w:t xml:space="preserve">- копия устава (для юридических лиц), заверенная заявителем - на </w:t>
      </w:r>
      <w:r w:rsidRPr="00FB5A55">
        <w:rPr>
          <w:rStyle w:val="FontStyle36"/>
          <w:sz w:val="26"/>
          <w:szCs w:val="26"/>
          <w:u w:val="single"/>
        </w:rPr>
        <w:tab/>
      </w:r>
      <w:r w:rsidRPr="00FB5A55">
        <w:rPr>
          <w:rStyle w:val="FontStyle36"/>
          <w:sz w:val="26"/>
          <w:szCs w:val="26"/>
        </w:rPr>
        <w:t xml:space="preserve">л. в </w:t>
      </w:r>
      <w:r w:rsidRPr="00FB5A55">
        <w:rPr>
          <w:rStyle w:val="FontStyle44"/>
          <w:sz w:val="26"/>
          <w:szCs w:val="26"/>
        </w:rPr>
        <w:t xml:space="preserve">1 </w:t>
      </w:r>
      <w:r w:rsidRPr="00FB5A55">
        <w:rPr>
          <w:rStyle w:val="FontStyle36"/>
          <w:sz w:val="26"/>
          <w:szCs w:val="26"/>
        </w:rPr>
        <w:t>экз.;</w:t>
      </w:r>
    </w:p>
    <w:p w:rsidR="00356DDC" w:rsidRPr="00FB5A55" w:rsidRDefault="00356DDC" w:rsidP="00356DDC">
      <w:pPr>
        <w:rPr>
          <w:rStyle w:val="FontStyle36"/>
          <w:sz w:val="26"/>
          <w:szCs w:val="26"/>
        </w:rPr>
      </w:pPr>
      <w:r w:rsidRPr="00FB5A55">
        <w:rPr>
          <w:rStyle w:val="FontStyle36"/>
          <w:sz w:val="26"/>
          <w:szCs w:val="26"/>
        </w:rPr>
        <w:t>выписка из Единого государственного реестра юридических лиц для заявителя - юридического лица;</w:t>
      </w:r>
    </w:p>
    <w:p w:rsidR="00356DDC" w:rsidRPr="00FB5A55" w:rsidRDefault="00356DDC" w:rsidP="00356DDC">
      <w:pPr>
        <w:rPr>
          <w:rStyle w:val="FontStyle36"/>
          <w:sz w:val="26"/>
          <w:szCs w:val="26"/>
        </w:rPr>
      </w:pPr>
      <w:r w:rsidRPr="00FB5A55">
        <w:rPr>
          <w:rStyle w:val="FontStyle36"/>
          <w:sz w:val="26"/>
          <w:szCs w:val="26"/>
        </w:rPr>
        <w:t>выписка из Единого государственного реестра индивидуальных предпринимателей для заявителя - индивидуального предпринимателя.</w:t>
      </w:r>
    </w:p>
    <w:p w:rsidR="00356DDC" w:rsidRPr="00FB5A55" w:rsidRDefault="00356DDC" w:rsidP="00356DDC">
      <w:pPr>
        <w:rPr>
          <w:rStyle w:val="FontStyle36"/>
          <w:sz w:val="26"/>
          <w:szCs w:val="26"/>
        </w:rPr>
      </w:pPr>
      <w:r w:rsidRPr="00FB5A55">
        <w:rPr>
          <w:rStyle w:val="FontStyle36"/>
          <w:sz w:val="26"/>
          <w:szCs w:val="26"/>
        </w:rPr>
        <w:t>- документ, подтверждающий внесение задатка;</w:t>
      </w:r>
    </w:p>
    <w:p w:rsidR="00356DDC" w:rsidRPr="00FB5A55" w:rsidRDefault="00356DDC" w:rsidP="00356DDC">
      <w:pPr>
        <w:rPr>
          <w:rStyle w:val="FontStyle46"/>
          <w:i w:val="0"/>
          <w:iCs w:val="0"/>
          <w:sz w:val="26"/>
          <w:szCs w:val="26"/>
        </w:rPr>
      </w:pPr>
      <w:r w:rsidRPr="00FB5A55">
        <w:rPr>
          <w:rStyle w:val="FontStyle36"/>
          <w:sz w:val="26"/>
          <w:szCs w:val="26"/>
        </w:rPr>
        <w:t xml:space="preserve">документы, подтверждающие полномочия представителя юридического лица; </w:t>
      </w:r>
      <w:r w:rsidRPr="00FB5A55">
        <w:rPr>
          <w:rStyle w:val="FontStyle46"/>
          <w:sz w:val="26"/>
          <w:szCs w:val="26"/>
        </w:rPr>
        <w:t>В случае подачи заявки представителем претендента предъявляется надлежащим образом оформленная доверенность.</w:t>
      </w:r>
    </w:p>
    <w:p w:rsidR="00356DDC" w:rsidRPr="00FB5A55" w:rsidRDefault="00356DDC" w:rsidP="00356DDC">
      <w:pPr>
        <w:rPr>
          <w:rStyle w:val="FontStyle36"/>
          <w:sz w:val="26"/>
          <w:szCs w:val="26"/>
        </w:rPr>
      </w:pPr>
      <w:r w:rsidRPr="00FB5A55">
        <w:rPr>
          <w:rStyle w:val="FontStyle36"/>
          <w:sz w:val="26"/>
          <w:szCs w:val="26"/>
        </w:rPr>
        <w:t>копия паспорта гражданина Российской Федерации;</w:t>
      </w:r>
    </w:p>
    <w:p w:rsidR="00356DDC" w:rsidRPr="00FB5A55" w:rsidRDefault="00356DDC" w:rsidP="00356DDC">
      <w:pPr>
        <w:rPr>
          <w:rStyle w:val="FontStyle36"/>
          <w:sz w:val="26"/>
          <w:szCs w:val="26"/>
        </w:rPr>
      </w:pPr>
      <w:r w:rsidRPr="00FB5A55">
        <w:rPr>
          <w:rStyle w:val="FontStyle36"/>
          <w:sz w:val="26"/>
          <w:szCs w:val="26"/>
        </w:rPr>
        <w:t>информация о режиме работы объекта;</w:t>
      </w:r>
    </w:p>
    <w:p w:rsidR="00356DDC" w:rsidRPr="00FB5A55" w:rsidRDefault="00356DDC" w:rsidP="00356DDC">
      <w:pPr>
        <w:rPr>
          <w:rStyle w:val="FontStyle36"/>
          <w:sz w:val="26"/>
          <w:szCs w:val="26"/>
        </w:rPr>
      </w:pPr>
      <w:r w:rsidRPr="00FB5A55">
        <w:rPr>
          <w:rStyle w:val="FontStyle36"/>
          <w:sz w:val="26"/>
          <w:szCs w:val="26"/>
        </w:rPr>
        <w:t>опись представленных документов.</w:t>
      </w:r>
    </w:p>
    <w:p w:rsidR="00356DDC" w:rsidRDefault="00356DDC" w:rsidP="00356DDC">
      <w:pPr>
        <w:rPr>
          <w:sz w:val="26"/>
          <w:szCs w:val="26"/>
        </w:rPr>
      </w:pPr>
    </w:p>
    <w:p w:rsidR="00356DDC" w:rsidRDefault="00356DDC" w:rsidP="00356DDC">
      <w:pPr>
        <w:rPr>
          <w:sz w:val="26"/>
          <w:szCs w:val="26"/>
        </w:rPr>
      </w:pPr>
    </w:p>
    <w:p w:rsidR="00356DDC" w:rsidRDefault="00356DDC" w:rsidP="00356DDC">
      <w:pPr>
        <w:rPr>
          <w:sz w:val="26"/>
          <w:szCs w:val="26"/>
        </w:rPr>
      </w:pPr>
    </w:p>
    <w:p w:rsidR="00356DDC" w:rsidRPr="00FB5A55" w:rsidRDefault="00356DDC" w:rsidP="00356DDC">
      <w:pPr>
        <w:rPr>
          <w:sz w:val="26"/>
          <w:szCs w:val="26"/>
        </w:rPr>
      </w:pPr>
    </w:p>
    <w:p w:rsidR="00356DDC" w:rsidRPr="00FB5A55" w:rsidRDefault="00356DDC" w:rsidP="00356DDC">
      <w:pPr>
        <w:rPr>
          <w:rStyle w:val="FontStyle36"/>
          <w:sz w:val="26"/>
          <w:szCs w:val="26"/>
        </w:rPr>
      </w:pPr>
      <w:r w:rsidRPr="00FB5A55">
        <w:rPr>
          <w:rStyle w:val="FontStyle36"/>
          <w:sz w:val="26"/>
          <w:szCs w:val="26"/>
        </w:rPr>
        <w:t>Участник конкурса (руководитель юридического лица или индивидуальный предприниматель)</w:t>
      </w:r>
    </w:p>
    <w:p w:rsidR="00356DDC" w:rsidRPr="00FB5A55" w:rsidRDefault="00356DDC" w:rsidP="00356DDC">
      <w:pPr>
        <w:rPr>
          <w:rStyle w:val="FontStyle36"/>
          <w:sz w:val="26"/>
          <w:szCs w:val="26"/>
        </w:rPr>
      </w:pPr>
      <w:r w:rsidRPr="00FB5A55">
        <w:rPr>
          <w:rStyle w:val="FontStyle36"/>
          <w:sz w:val="26"/>
          <w:szCs w:val="26"/>
        </w:rPr>
        <w:t>М.П.</w:t>
      </w:r>
      <w:r>
        <w:rPr>
          <w:rStyle w:val="FontStyle36"/>
          <w:sz w:val="26"/>
          <w:szCs w:val="26"/>
        </w:rPr>
        <w:t xml:space="preserve"> </w:t>
      </w:r>
      <w:r w:rsidRPr="00FB5A55">
        <w:rPr>
          <w:rStyle w:val="FontStyle36"/>
          <w:sz w:val="26"/>
          <w:szCs w:val="26"/>
        </w:rPr>
        <w:t>(подпись)</w:t>
      </w:r>
    </w:p>
    <w:p w:rsidR="00356DDC" w:rsidRDefault="00356DDC" w:rsidP="00356DDC">
      <w:pPr>
        <w:rPr>
          <w:rStyle w:val="FontStyle36"/>
          <w:sz w:val="26"/>
          <w:szCs w:val="26"/>
        </w:rPr>
      </w:pPr>
      <w:r w:rsidRPr="00FB5A55">
        <w:rPr>
          <w:rStyle w:val="FontStyle36"/>
          <w:sz w:val="26"/>
          <w:szCs w:val="26"/>
        </w:rPr>
        <w:t>(ФИО)</w:t>
      </w: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Default="00356DDC" w:rsidP="00356DDC">
      <w:pPr>
        <w:rPr>
          <w:rStyle w:val="FontStyle36"/>
          <w:sz w:val="26"/>
          <w:szCs w:val="26"/>
        </w:rPr>
      </w:pPr>
    </w:p>
    <w:p w:rsidR="00356DDC" w:rsidRPr="00C37774" w:rsidRDefault="00356DDC" w:rsidP="00356DDC">
      <w:pPr>
        <w:pStyle w:val="Style6"/>
        <w:widowControl/>
        <w:spacing w:line="240" w:lineRule="auto"/>
        <w:jc w:val="right"/>
        <w:rPr>
          <w:rStyle w:val="FontStyle36"/>
          <w:szCs w:val="28"/>
        </w:rPr>
      </w:pPr>
      <w:r>
        <w:rPr>
          <w:rStyle w:val="FontStyle36"/>
          <w:szCs w:val="28"/>
        </w:rPr>
        <w:t>(</w:t>
      </w:r>
      <w:r w:rsidRPr="00C37774">
        <w:rPr>
          <w:rStyle w:val="FontStyle36"/>
          <w:szCs w:val="28"/>
        </w:rPr>
        <w:t>типовая форма)</w:t>
      </w:r>
    </w:p>
    <w:p w:rsidR="00356DDC" w:rsidRDefault="00356DDC" w:rsidP="00356DDC">
      <w:pPr>
        <w:rPr>
          <w:rStyle w:val="FontStyle36"/>
          <w:sz w:val="26"/>
          <w:szCs w:val="26"/>
        </w:rPr>
      </w:pPr>
      <w:r w:rsidRPr="00FB5A55">
        <w:rPr>
          <w:rStyle w:val="FontStyle36"/>
          <w:sz w:val="26"/>
          <w:szCs w:val="26"/>
        </w:rPr>
        <w:t>Дата, исх. Номер</w:t>
      </w:r>
    </w:p>
    <w:p w:rsidR="00356DDC" w:rsidRPr="00FB5A55" w:rsidRDefault="00356DDC" w:rsidP="00356DDC">
      <w:pPr>
        <w:rPr>
          <w:rStyle w:val="FontStyle36"/>
          <w:sz w:val="26"/>
          <w:szCs w:val="26"/>
        </w:rPr>
      </w:pPr>
    </w:p>
    <w:p w:rsidR="00356DDC" w:rsidRPr="00FB5A55" w:rsidRDefault="00356DDC" w:rsidP="00356DDC">
      <w:pPr>
        <w:ind w:left="4956"/>
        <w:rPr>
          <w:rStyle w:val="FontStyle36"/>
          <w:sz w:val="26"/>
          <w:szCs w:val="26"/>
        </w:rPr>
      </w:pPr>
      <w:r w:rsidRPr="00FB5A55">
        <w:rPr>
          <w:rStyle w:val="FontStyle36"/>
          <w:sz w:val="26"/>
          <w:szCs w:val="26"/>
        </w:rPr>
        <w:t xml:space="preserve">Администрация сельского поселения </w:t>
      </w:r>
      <w:r>
        <w:rPr>
          <w:rStyle w:val="FontStyle36"/>
          <w:b w:val="0"/>
          <w:szCs w:val="28"/>
        </w:rPr>
        <w:t xml:space="preserve"> Каменский </w:t>
      </w:r>
      <w:r w:rsidRPr="00FB5A55">
        <w:rPr>
          <w:rStyle w:val="FontStyle36"/>
          <w:sz w:val="26"/>
          <w:szCs w:val="26"/>
        </w:rPr>
        <w:t xml:space="preserve">сельсовет муниципального района </w:t>
      </w:r>
      <w:r>
        <w:rPr>
          <w:rStyle w:val="FontStyle36"/>
          <w:sz w:val="26"/>
          <w:szCs w:val="26"/>
        </w:rPr>
        <w:t xml:space="preserve"> </w:t>
      </w:r>
      <w:r>
        <w:rPr>
          <w:rStyle w:val="FontStyle36"/>
          <w:sz w:val="26"/>
          <w:szCs w:val="26"/>
        </w:rPr>
        <w:lastRenderedPageBreak/>
        <w:t>Бижбулякский</w:t>
      </w:r>
      <w:r w:rsidRPr="00FB5A55">
        <w:rPr>
          <w:rStyle w:val="FontStyle36"/>
          <w:sz w:val="26"/>
          <w:szCs w:val="26"/>
        </w:rPr>
        <w:t xml:space="preserve"> район Республики Башкортостан </w:t>
      </w:r>
    </w:p>
    <w:p w:rsidR="00356DDC" w:rsidRPr="00C37774" w:rsidRDefault="00356DDC" w:rsidP="00356DDC">
      <w:pPr>
        <w:rPr>
          <w:sz w:val="26"/>
          <w:szCs w:val="26"/>
        </w:rPr>
      </w:pPr>
    </w:p>
    <w:p w:rsidR="00356DDC" w:rsidRPr="00C37774" w:rsidRDefault="00356DDC" w:rsidP="00356DDC">
      <w:pPr>
        <w:jc w:val="center"/>
        <w:rPr>
          <w:rStyle w:val="FontStyle44"/>
          <w:b/>
          <w:sz w:val="26"/>
          <w:szCs w:val="26"/>
        </w:rPr>
      </w:pPr>
      <w:r w:rsidRPr="00C37774">
        <w:rPr>
          <w:rStyle w:val="FontStyle44"/>
          <w:sz w:val="26"/>
          <w:szCs w:val="26"/>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C37774">
        <w:rPr>
          <w:rStyle w:val="FontStyle36"/>
          <w:b w:val="0"/>
          <w:sz w:val="26"/>
          <w:szCs w:val="26"/>
        </w:rPr>
        <w:t xml:space="preserve">сельского поселения </w:t>
      </w:r>
      <w:r>
        <w:rPr>
          <w:rStyle w:val="FontStyle36"/>
          <w:b w:val="0"/>
          <w:szCs w:val="28"/>
        </w:rPr>
        <w:t xml:space="preserve"> Каменский</w:t>
      </w:r>
      <w:r w:rsidRPr="007806EA">
        <w:rPr>
          <w:rStyle w:val="FontStyle36"/>
          <w:b w:val="0"/>
          <w:szCs w:val="28"/>
        </w:rPr>
        <w:t xml:space="preserve"> </w:t>
      </w:r>
      <w:r w:rsidRPr="00C37774">
        <w:rPr>
          <w:rStyle w:val="FontStyle36"/>
          <w:b w:val="0"/>
          <w:sz w:val="26"/>
          <w:szCs w:val="26"/>
        </w:rPr>
        <w:t xml:space="preserve">сельсовет муниципального района </w:t>
      </w:r>
      <w:r>
        <w:rPr>
          <w:rStyle w:val="FontStyle36"/>
          <w:b w:val="0"/>
          <w:sz w:val="26"/>
          <w:szCs w:val="26"/>
        </w:rPr>
        <w:t xml:space="preserve">Бижбулякский </w:t>
      </w:r>
      <w:r w:rsidRPr="00C37774">
        <w:rPr>
          <w:rStyle w:val="FontStyle36"/>
          <w:b w:val="0"/>
          <w:sz w:val="26"/>
          <w:szCs w:val="26"/>
        </w:rPr>
        <w:t xml:space="preserve"> район Республики Башкортостан</w:t>
      </w:r>
    </w:p>
    <w:p w:rsidR="00356DDC" w:rsidRPr="00C37774" w:rsidRDefault="00356DDC" w:rsidP="00356DDC">
      <w:pPr>
        <w:rPr>
          <w:rStyle w:val="FontStyle45"/>
          <w:sz w:val="26"/>
          <w:szCs w:val="26"/>
        </w:rPr>
      </w:pPr>
    </w:p>
    <w:p w:rsidR="00356DDC" w:rsidRPr="00C37774" w:rsidRDefault="00356DDC" w:rsidP="00356DDC">
      <w:pPr>
        <w:ind w:firstLine="397"/>
        <w:rPr>
          <w:rStyle w:val="FontStyle36"/>
          <w:sz w:val="26"/>
          <w:szCs w:val="26"/>
        </w:rPr>
      </w:pPr>
      <w:r w:rsidRPr="00C37774">
        <w:rPr>
          <w:rStyle w:val="FontStyle36"/>
          <w:sz w:val="26"/>
          <w:szCs w:val="26"/>
        </w:rPr>
        <w:t>ЛОТ № ____</w:t>
      </w:r>
    </w:p>
    <w:p w:rsidR="00356DDC" w:rsidRPr="00C37774" w:rsidRDefault="00356DDC" w:rsidP="00356DDC">
      <w:pPr>
        <w:ind w:firstLine="397"/>
        <w:rPr>
          <w:rStyle w:val="FontStyle36"/>
          <w:sz w:val="26"/>
          <w:szCs w:val="26"/>
        </w:rPr>
      </w:pPr>
      <w:r w:rsidRPr="00C37774">
        <w:rPr>
          <w:rStyle w:val="FontStyle36"/>
          <w:sz w:val="26"/>
          <w:szCs w:val="26"/>
        </w:rPr>
        <w:t>Адрес объекта:</w:t>
      </w:r>
    </w:p>
    <w:p w:rsidR="00356DDC" w:rsidRPr="00C37774" w:rsidRDefault="00356DDC" w:rsidP="00356DDC">
      <w:pPr>
        <w:rPr>
          <w:sz w:val="26"/>
          <w:szCs w:val="26"/>
        </w:rPr>
      </w:pPr>
      <w:r w:rsidRPr="00C37774">
        <w:rPr>
          <w:sz w:val="26"/>
          <w:szCs w:val="26"/>
        </w:rPr>
        <w:t>_______________________________________________________________________</w:t>
      </w:r>
    </w:p>
    <w:p w:rsidR="00356DDC" w:rsidRPr="00C37774" w:rsidRDefault="00356DDC" w:rsidP="00356DDC">
      <w:pPr>
        <w:ind w:firstLine="397"/>
        <w:rPr>
          <w:rStyle w:val="FontStyle36"/>
          <w:sz w:val="26"/>
          <w:szCs w:val="26"/>
        </w:rPr>
      </w:pPr>
      <w:r w:rsidRPr="00C37774">
        <w:rPr>
          <w:rStyle w:val="FontStyle36"/>
          <w:sz w:val="26"/>
          <w:szCs w:val="26"/>
        </w:rPr>
        <w:t>Специализация объекта:</w:t>
      </w:r>
    </w:p>
    <w:p w:rsidR="00356DDC" w:rsidRPr="00C37774" w:rsidRDefault="00356DDC" w:rsidP="00356DDC">
      <w:pPr>
        <w:rPr>
          <w:sz w:val="26"/>
          <w:szCs w:val="26"/>
        </w:rPr>
      </w:pPr>
      <w:r w:rsidRPr="00C37774">
        <w:rPr>
          <w:sz w:val="26"/>
          <w:szCs w:val="26"/>
        </w:rPr>
        <w:t>_______________________________________________________________________</w:t>
      </w:r>
    </w:p>
    <w:p w:rsidR="00356DDC" w:rsidRPr="00C37774" w:rsidRDefault="00356DDC" w:rsidP="00356DDC">
      <w:pPr>
        <w:rPr>
          <w:rStyle w:val="FontStyle36"/>
          <w:sz w:val="26"/>
          <w:szCs w:val="26"/>
        </w:rPr>
      </w:pPr>
      <w:r w:rsidRPr="00C37774">
        <w:rPr>
          <w:rStyle w:val="FontStyle36"/>
          <w:sz w:val="26"/>
          <w:szCs w:val="26"/>
        </w:rPr>
        <w:t>Конкурсные предложения участника (наименование участника)</w:t>
      </w:r>
    </w:p>
    <w:p w:rsidR="00356DDC" w:rsidRPr="00C37774" w:rsidRDefault="00356DDC" w:rsidP="00356DDC">
      <w:pPr>
        <w:rPr>
          <w:rStyle w:val="FontStyle36"/>
          <w:sz w:val="26"/>
          <w:szCs w:val="26"/>
        </w:rPr>
      </w:pPr>
      <w:r w:rsidRPr="00C37774">
        <w:rPr>
          <w:rStyle w:val="FontStyle36"/>
          <w:sz w:val="26"/>
          <w:szCs w:val="26"/>
        </w:rPr>
        <w:t>__________________________________________________________________</w:t>
      </w:r>
    </w:p>
    <w:p w:rsidR="00356DDC" w:rsidRPr="00C37774" w:rsidRDefault="00356DDC" w:rsidP="00356DDC">
      <w:pPr>
        <w:rPr>
          <w:sz w:val="26"/>
          <w:szCs w:val="26"/>
        </w:rPr>
      </w:pPr>
    </w:p>
    <w:tbl>
      <w:tblPr>
        <w:tblW w:w="5055" w:type="pct"/>
        <w:jc w:val="center"/>
        <w:tblLayout w:type="fixed"/>
        <w:tblCellMar>
          <w:left w:w="40" w:type="dxa"/>
          <w:right w:w="40" w:type="dxa"/>
        </w:tblCellMar>
        <w:tblLook w:val="0000"/>
      </w:tblPr>
      <w:tblGrid>
        <w:gridCol w:w="466"/>
        <w:gridCol w:w="7282"/>
        <w:gridCol w:w="1791"/>
      </w:tblGrid>
      <w:tr w:rsidR="00356DDC" w:rsidRPr="00C37774" w:rsidTr="00570CD8">
        <w:trPr>
          <w:jc w:val="center"/>
        </w:trPr>
        <w:tc>
          <w:tcPr>
            <w:tcW w:w="466"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w:t>
            </w:r>
          </w:p>
        </w:tc>
        <w:tc>
          <w:tcPr>
            <w:tcW w:w="728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Перечень конкурсных документов и информации, оцениваемых конкурсной комиссией</w:t>
            </w:r>
          </w:p>
        </w:tc>
        <w:tc>
          <w:tcPr>
            <w:tcW w:w="179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Конкурсные предложения участника</w:t>
            </w:r>
          </w:p>
        </w:tc>
      </w:tr>
      <w:tr w:rsidR="00356DDC" w:rsidRPr="00C37774" w:rsidTr="00570CD8">
        <w:trPr>
          <w:jc w:val="center"/>
        </w:trPr>
        <w:tc>
          <w:tcPr>
            <w:tcW w:w="466"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44"/>
                <w:sz w:val="26"/>
                <w:szCs w:val="26"/>
              </w:rPr>
            </w:pPr>
            <w:r w:rsidRPr="00C37774">
              <w:rPr>
                <w:rStyle w:val="FontStyle44"/>
                <w:sz w:val="26"/>
                <w:szCs w:val="26"/>
              </w:rPr>
              <w:t>1</w:t>
            </w:r>
          </w:p>
        </w:tc>
        <w:tc>
          <w:tcPr>
            <w:tcW w:w="728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Внешний вид и оформление объекта:</w:t>
            </w:r>
          </w:p>
          <w:p w:rsidR="00356DDC" w:rsidRPr="00C37774" w:rsidRDefault="00356DDC" w:rsidP="00570CD8">
            <w:pPr>
              <w:rPr>
                <w:rStyle w:val="FontStyle36"/>
                <w:sz w:val="26"/>
                <w:szCs w:val="26"/>
              </w:rPr>
            </w:pPr>
            <w:r w:rsidRPr="00C37774">
              <w:rPr>
                <w:rStyle w:val="FontStyle36"/>
                <w:sz w:val="26"/>
                <w:szCs w:val="26"/>
              </w:rPr>
              <w:t>- эскиз или фотография нестационарного торгового объекта (объекта по оказанию услуг), планируемого к размещению;</w:t>
            </w:r>
          </w:p>
          <w:p w:rsidR="00356DDC" w:rsidRPr="00C37774" w:rsidRDefault="00356DDC" w:rsidP="00570CD8">
            <w:pPr>
              <w:rPr>
                <w:rStyle w:val="FontStyle36"/>
                <w:sz w:val="26"/>
                <w:szCs w:val="26"/>
              </w:rPr>
            </w:pPr>
            <w:r w:rsidRPr="00C37774">
              <w:rPr>
                <w:rStyle w:val="FontStyle36"/>
                <w:sz w:val="26"/>
                <w:szCs w:val="26"/>
              </w:rPr>
              <w:t>- для автолавок, автоцистерн, автофургонов и т.п. -</w:t>
            </w:r>
            <w:r>
              <w:rPr>
                <w:rStyle w:val="FontStyle36"/>
                <w:sz w:val="26"/>
                <w:szCs w:val="26"/>
              </w:rPr>
              <w:t xml:space="preserve"> </w:t>
            </w:r>
            <w:r w:rsidRPr="00C37774">
              <w:rPr>
                <w:rStyle w:val="FontStyle36"/>
                <w:sz w:val="26"/>
                <w:szCs w:val="26"/>
              </w:rPr>
              <w:t>заверенная заявителем копия паспорта транспортного средства</w:t>
            </w:r>
          </w:p>
        </w:tc>
        <w:tc>
          <w:tcPr>
            <w:tcW w:w="179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sz w:val="26"/>
                <w:szCs w:val="26"/>
              </w:rPr>
            </w:pPr>
          </w:p>
        </w:tc>
      </w:tr>
      <w:tr w:rsidR="00356DDC" w:rsidRPr="00C37774" w:rsidTr="00570CD8">
        <w:trPr>
          <w:jc w:val="center"/>
        </w:trPr>
        <w:tc>
          <w:tcPr>
            <w:tcW w:w="466"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2</w:t>
            </w:r>
          </w:p>
        </w:tc>
        <w:tc>
          <w:tcPr>
            <w:tcW w:w="728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46"/>
                <w:sz w:val="26"/>
                <w:szCs w:val="26"/>
              </w:rPr>
            </w:pPr>
            <w:r w:rsidRPr="00C37774">
              <w:rPr>
                <w:rStyle w:val="FontStyle36"/>
                <w:sz w:val="26"/>
                <w:szCs w:val="26"/>
              </w:rPr>
              <w:t xml:space="preserve">Сведения об оснащении торгово-технологическим оборудованием и инвентарем (в зависимости от специализации объекта) </w:t>
            </w:r>
            <w:r w:rsidRPr="00C37774">
              <w:rPr>
                <w:rStyle w:val="FontStyle46"/>
                <w:sz w:val="26"/>
                <w:szCs w:val="26"/>
              </w:rPr>
              <w:t>Необходимо приложить паспорт торгово-технологического оборудования.</w:t>
            </w:r>
          </w:p>
        </w:tc>
        <w:tc>
          <w:tcPr>
            <w:tcW w:w="179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sz w:val="26"/>
                <w:szCs w:val="26"/>
              </w:rPr>
            </w:pPr>
          </w:p>
        </w:tc>
      </w:tr>
      <w:tr w:rsidR="00356DDC" w:rsidRPr="00C37774" w:rsidTr="00570CD8">
        <w:trPr>
          <w:jc w:val="center"/>
        </w:trPr>
        <w:tc>
          <w:tcPr>
            <w:tcW w:w="466"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3</w:t>
            </w:r>
          </w:p>
        </w:tc>
        <w:tc>
          <w:tcPr>
            <w:tcW w:w="728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46"/>
                <w:sz w:val="26"/>
                <w:szCs w:val="26"/>
              </w:rPr>
            </w:pPr>
            <w:r w:rsidRPr="00C37774">
              <w:rPr>
                <w:rStyle w:val="FontStyle36"/>
                <w:sz w:val="26"/>
                <w:szCs w:val="26"/>
              </w:rPr>
              <w:t xml:space="preserve">Сведения об ассортименте планируемой к реализации продукции (с учетом специализации) </w:t>
            </w:r>
            <w:r w:rsidRPr="00C37774">
              <w:rPr>
                <w:rStyle w:val="FontStyle46"/>
                <w:sz w:val="26"/>
                <w:szCs w:val="26"/>
              </w:rPr>
              <w:t>необходимо приложить ассортиментный перечень товаров</w:t>
            </w:r>
          </w:p>
        </w:tc>
        <w:tc>
          <w:tcPr>
            <w:tcW w:w="179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sz w:val="26"/>
                <w:szCs w:val="26"/>
              </w:rPr>
            </w:pPr>
          </w:p>
        </w:tc>
      </w:tr>
      <w:tr w:rsidR="00356DDC" w:rsidRPr="00C37774" w:rsidTr="00570CD8">
        <w:trPr>
          <w:jc w:val="center"/>
        </w:trPr>
        <w:tc>
          <w:tcPr>
            <w:tcW w:w="466"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4</w:t>
            </w:r>
          </w:p>
        </w:tc>
        <w:tc>
          <w:tcPr>
            <w:tcW w:w="728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Количество создаваемых рабочих мест, ед.</w:t>
            </w:r>
          </w:p>
        </w:tc>
        <w:tc>
          <w:tcPr>
            <w:tcW w:w="179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sz w:val="26"/>
                <w:szCs w:val="26"/>
              </w:rPr>
            </w:pPr>
          </w:p>
        </w:tc>
      </w:tr>
      <w:tr w:rsidR="00356DDC" w:rsidRPr="00C37774" w:rsidTr="00570CD8">
        <w:trPr>
          <w:jc w:val="center"/>
        </w:trPr>
        <w:tc>
          <w:tcPr>
            <w:tcW w:w="466"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5</w:t>
            </w:r>
          </w:p>
        </w:tc>
        <w:tc>
          <w:tcPr>
            <w:tcW w:w="728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Планируемый уровень среднемесячной заработной платы работников, руб.</w:t>
            </w:r>
          </w:p>
        </w:tc>
        <w:tc>
          <w:tcPr>
            <w:tcW w:w="179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sz w:val="26"/>
                <w:szCs w:val="26"/>
              </w:rPr>
            </w:pPr>
          </w:p>
        </w:tc>
      </w:tr>
      <w:tr w:rsidR="00356DDC" w:rsidRPr="00C37774" w:rsidTr="00570CD8">
        <w:trPr>
          <w:trHeight w:val="822"/>
          <w:jc w:val="center"/>
        </w:trPr>
        <w:tc>
          <w:tcPr>
            <w:tcW w:w="466"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6</w:t>
            </w:r>
          </w:p>
        </w:tc>
        <w:tc>
          <w:tcPr>
            <w:tcW w:w="728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rStyle w:val="FontStyle36"/>
                <w:sz w:val="26"/>
                <w:szCs w:val="26"/>
              </w:rPr>
            </w:pPr>
            <w:r w:rsidRPr="00C37774">
              <w:rPr>
                <w:rStyle w:val="FontStyle36"/>
                <w:sz w:val="26"/>
                <w:szCs w:val="26"/>
              </w:rPr>
              <w:t>Цена, предлагаемая участником конкурса на право заключения договора на размещение нестационарного торгового объекта, руб.</w:t>
            </w:r>
          </w:p>
        </w:tc>
        <w:tc>
          <w:tcPr>
            <w:tcW w:w="1791" w:type="dxa"/>
            <w:tcBorders>
              <w:top w:val="single" w:sz="6" w:space="0" w:color="auto"/>
              <w:left w:val="single" w:sz="6" w:space="0" w:color="auto"/>
              <w:bottom w:val="single" w:sz="6" w:space="0" w:color="auto"/>
              <w:right w:val="single" w:sz="6" w:space="0" w:color="auto"/>
            </w:tcBorders>
          </w:tcPr>
          <w:p w:rsidR="00356DDC" w:rsidRPr="00C37774" w:rsidRDefault="00356DDC" w:rsidP="00570CD8">
            <w:pPr>
              <w:rPr>
                <w:sz w:val="26"/>
                <w:szCs w:val="26"/>
              </w:rPr>
            </w:pPr>
          </w:p>
        </w:tc>
      </w:tr>
    </w:tbl>
    <w:p w:rsidR="00356DDC" w:rsidRPr="00C37774" w:rsidRDefault="00356DDC" w:rsidP="00356DDC">
      <w:pPr>
        <w:rPr>
          <w:rStyle w:val="FontStyle36"/>
          <w:sz w:val="26"/>
          <w:szCs w:val="26"/>
        </w:rPr>
      </w:pPr>
      <w:r w:rsidRPr="00C37774">
        <w:rPr>
          <w:rStyle w:val="FontStyle36"/>
          <w:sz w:val="26"/>
          <w:szCs w:val="26"/>
        </w:rPr>
        <w:t>Прилагаю заверенные заявителем копии документов на _________листах.</w:t>
      </w:r>
    </w:p>
    <w:p w:rsidR="00356DDC" w:rsidRPr="00C37774" w:rsidRDefault="00356DDC" w:rsidP="00356DDC">
      <w:pPr>
        <w:jc w:val="both"/>
        <w:rPr>
          <w:rStyle w:val="FontStyle36"/>
          <w:sz w:val="26"/>
          <w:szCs w:val="26"/>
        </w:rPr>
      </w:pPr>
      <w:r w:rsidRPr="00C37774">
        <w:rPr>
          <w:rStyle w:val="FontStyle36"/>
          <w:sz w:val="26"/>
          <w:szCs w:val="26"/>
        </w:rPr>
        <w:t>Участник конкурса (руководитель юридического лица или индивидуальный предприниматель)</w:t>
      </w:r>
    </w:p>
    <w:p w:rsidR="00356DDC" w:rsidRPr="00C37774" w:rsidRDefault="00356DDC" w:rsidP="00356DDC">
      <w:pPr>
        <w:rPr>
          <w:rStyle w:val="FontStyle36"/>
          <w:sz w:val="26"/>
          <w:szCs w:val="26"/>
        </w:rPr>
      </w:pPr>
      <w:r w:rsidRPr="00C37774">
        <w:rPr>
          <w:rStyle w:val="FontStyle36"/>
          <w:sz w:val="26"/>
          <w:szCs w:val="26"/>
        </w:rPr>
        <w:t xml:space="preserve">           </w:t>
      </w:r>
      <w:r w:rsidRPr="00C37774">
        <w:rPr>
          <w:rStyle w:val="FontStyle36"/>
          <w:sz w:val="26"/>
          <w:szCs w:val="26"/>
          <w:u w:val="single"/>
        </w:rPr>
        <w:t xml:space="preserve">                                           </w:t>
      </w:r>
      <w:r w:rsidRPr="00C37774">
        <w:rPr>
          <w:rStyle w:val="FontStyle36"/>
          <w:sz w:val="26"/>
          <w:szCs w:val="26"/>
        </w:rPr>
        <w:t xml:space="preserve"> (подпись)</w:t>
      </w:r>
      <w:r>
        <w:rPr>
          <w:rStyle w:val="FontStyle36"/>
          <w:sz w:val="26"/>
          <w:szCs w:val="26"/>
        </w:rPr>
        <w:t xml:space="preserve"> _________________________ </w:t>
      </w:r>
      <w:r w:rsidRPr="00C37774">
        <w:rPr>
          <w:rStyle w:val="FontStyle36"/>
          <w:sz w:val="26"/>
          <w:szCs w:val="26"/>
        </w:rPr>
        <w:t>(ФИО)</w:t>
      </w:r>
    </w:p>
    <w:p w:rsidR="00356DDC" w:rsidRPr="00CB1337" w:rsidRDefault="00356DDC" w:rsidP="00356DDC">
      <w:pPr>
        <w:ind w:left="4956"/>
      </w:pPr>
      <w:r w:rsidRPr="009A73FE">
        <w:rPr>
          <w:rStyle w:val="FontStyle36"/>
          <w:szCs w:val="28"/>
        </w:rPr>
        <w:br w:type="page"/>
      </w:r>
      <w:r w:rsidRPr="00CB1337">
        <w:lastRenderedPageBreak/>
        <w:t>Пр</w:t>
      </w:r>
      <w:r>
        <w:t>иложение №3</w:t>
      </w:r>
    </w:p>
    <w:p w:rsidR="00356DDC" w:rsidRDefault="00356DDC" w:rsidP="00356DDC">
      <w:pPr>
        <w:ind w:left="4956"/>
      </w:pPr>
      <w:r w:rsidRPr="00CB1337">
        <w:t xml:space="preserve">к постановлению главы сельского поселения </w:t>
      </w:r>
      <w:r>
        <w:t xml:space="preserve"> </w:t>
      </w:r>
      <w:r>
        <w:rPr>
          <w:rStyle w:val="FontStyle36"/>
          <w:b w:val="0"/>
          <w:szCs w:val="28"/>
        </w:rPr>
        <w:t>Каменский</w:t>
      </w:r>
      <w:r w:rsidRPr="007806EA">
        <w:rPr>
          <w:rStyle w:val="FontStyle36"/>
          <w:b w:val="0"/>
          <w:szCs w:val="28"/>
        </w:rPr>
        <w:t xml:space="preserve"> </w:t>
      </w:r>
      <w:r w:rsidRPr="00CB1337">
        <w:t xml:space="preserve">сельсовет муниципального района </w:t>
      </w:r>
      <w:r>
        <w:t xml:space="preserve"> Бижбулякский</w:t>
      </w:r>
      <w:r w:rsidRPr="00CB1337">
        <w:t xml:space="preserve"> район Республики Башкортостан</w:t>
      </w:r>
    </w:p>
    <w:p w:rsidR="00356DDC" w:rsidRPr="00CB1337" w:rsidRDefault="00356DDC" w:rsidP="00356DDC">
      <w:pPr>
        <w:ind w:left="4956"/>
      </w:pPr>
      <w:r w:rsidRPr="00CB1337">
        <w:t xml:space="preserve">от </w:t>
      </w:r>
      <w:r>
        <w:t>17.06.</w:t>
      </w:r>
      <w:smartTag w:uri="urn:schemas-microsoft-com:office:smarttags" w:element="metricconverter">
        <w:smartTagPr>
          <w:attr w:name="ProductID" w:val="2019 г"/>
        </w:smartTagPr>
        <w:r>
          <w:t>2019</w:t>
        </w:r>
        <w:r w:rsidRPr="00CB1337">
          <w:t xml:space="preserve"> г</w:t>
        </w:r>
      </w:smartTag>
      <w:r w:rsidRPr="00CB1337">
        <w:t xml:space="preserve">. № </w:t>
      </w:r>
      <w:r>
        <w:t>58</w:t>
      </w:r>
    </w:p>
    <w:p w:rsidR="00356DDC" w:rsidRPr="00C37774" w:rsidRDefault="00356DDC" w:rsidP="00356DDC">
      <w:pPr>
        <w:rPr>
          <w:sz w:val="26"/>
          <w:szCs w:val="26"/>
        </w:rPr>
      </w:pPr>
    </w:p>
    <w:p w:rsidR="00356DDC" w:rsidRPr="00C37774" w:rsidRDefault="00356DDC" w:rsidP="00356DDC">
      <w:pPr>
        <w:jc w:val="center"/>
        <w:rPr>
          <w:rStyle w:val="FontStyle44"/>
          <w:sz w:val="26"/>
          <w:szCs w:val="26"/>
        </w:rPr>
      </w:pPr>
      <w:r w:rsidRPr="00C37774">
        <w:rPr>
          <w:rStyle w:val="FontStyle44"/>
          <w:sz w:val="26"/>
          <w:szCs w:val="26"/>
        </w:rPr>
        <w:t xml:space="preserve">Порядок определения платы за место размещения нестационарного торгового объекта на территории </w:t>
      </w:r>
      <w:r w:rsidRPr="00C37774">
        <w:rPr>
          <w:rStyle w:val="FontStyle36"/>
          <w:b w:val="0"/>
          <w:sz w:val="26"/>
          <w:szCs w:val="26"/>
        </w:rPr>
        <w:t xml:space="preserve">сельского поселения </w:t>
      </w:r>
      <w:r>
        <w:rPr>
          <w:rStyle w:val="FontStyle36"/>
          <w:b w:val="0"/>
          <w:szCs w:val="28"/>
        </w:rPr>
        <w:t>Каменский</w:t>
      </w:r>
      <w:r w:rsidRPr="007806EA">
        <w:rPr>
          <w:rStyle w:val="FontStyle36"/>
          <w:b w:val="0"/>
          <w:szCs w:val="28"/>
        </w:rPr>
        <w:t xml:space="preserve"> </w:t>
      </w:r>
      <w:r w:rsidRPr="00C37774">
        <w:rPr>
          <w:rStyle w:val="FontStyle36"/>
          <w:b w:val="0"/>
          <w:sz w:val="26"/>
          <w:szCs w:val="26"/>
        </w:rPr>
        <w:t xml:space="preserve">сельсовет муниципального района </w:t>
      </w:r>
      <w:r>
        <w:rPr>
          <w:rStyle w:val="FontStyle36"/>
          <w:b w:val="0"/>
          <w:sz w:val="26"/>
          <w:szCs w:val="26"/>
        </w:rPr>
        <w:t xml:space="preserve">Бижбулякский </w:t>
      </w:r>
      <w:r w:rsidRPr="00C37774">
        <w:rPr>
          <w:rStyle w:val="FontStyle36"/>
          <w:b w:val="0"/>
          <w:sz w:val="26"/>
          <w:szCs w:val="26"/>
        </w:rPr>
        <w:t xml:space="preserve"> район Республики Башкортостан</w:t>
      </w:r>
    </w:p>
    <w:p w:rsidR="00356DDC" w:rsidRPr="00C37774" w:rsidRDefault="00356DDC" w:rsidP="00356DDC">
      <w:pPr>
        <w:ind w:firstLine="567"/>
        <w:rPr>
          <w:sz w:val="26"/>
          <w:szCs w:val="26"/>
        </w:rPr>
      </w:pPr>
    </w:p>
    <w:p w:rsidR="00356DDC" w:rsidRPr="00C37774" w:rsidRDefault="00356DDC" w:rsidP="00356DDC">
      <w:pPr>
        <w:jc w:val="center"/>
        <w:rPr>
          <w:rStyle w:val="FontStyle36"/>
          <w:b w:val="0"/>
          <w:sz w:val="26"/>
          <w:szCs w:val="26"/>
        </w:rPr>
      </w:pPr>
      <w:r w:rsidRPr="00C37774">
        <w:rPr>
          <w:rStyle w:val="FontStyle36"/>
          <w:b w:val="0"/>
          <w:sz w:val="26"/>
          <w:szCs w:val="26"/>
        </w:rPr>
        <w:t>1. Общие положения</w:t>
      </w:r>
    </w:p>
    <w:p w:rsidR="00356DDC" w:rsidRDefault="00356DDC" w:rsidP="00356DDC">
      <w:pPr>
        <w:ind w:firstLine="567"/>
        <w:rPr>
          <w:rStyle w:val="FontStyle36"/>
          <w:sz w:val="26"/>
          <w:szCs w:val="26"/>
        </w:rPr>
      </w:pPr>
      <w:r w:rsidRPr="00C37774">
        <w:rPr>
          <w:rStyle w:val="FontStyle36"/>
          <w:sz w:val="26"/>
          <w:szCs w:val="26"/>
        </w:rPr>
        <w:t xml:space="preserve">1.1.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 </w:t>
      </w:r>
      <w:r>
        <w:rPr>
          <w:rStyle w:val="FontStyle36"/>
          <w:b w:val="0"/>
          <w:szCs w:val="28"/>
        </w:rPr>
        <w:t>Каменский</w:t>
      </w:r>
      <w:r w:rsidRPr="007806EA">
        <w:rPr>
          <w:rStyle w:val="FontStyle36"/>
          <w:b w:val="0"/>
          <w:szCs w:val="28"/>
        </w:rPr>
        <w:t xml:space="preserve"> </w:t>
      </w:r>
      <w:r w:rsidRPr="00C37774">
        <w:rPr>
          <w:rStyle w:val="FontStyle36"/>
          <w:sz w:val="26"/>
          <w:szCs w:val="26"/>
        </w:rPr>
        <w:t xml:space="preserve">сельсовет муниципального района </w:t>
      </w:r>
      <w:r>
        <w:rPr>
          <w:rStyle w:val="FontStyle36"/>
          <w:sz w:val="26"/>
          <w:szCs w:val="26"/>
        </w:rPr>
        <w:t xml:space="preserve"> Бижбулякский </w:t>
      </w:r>
      <w:r w:rsidRPr="00C37774">
        <w:rPr>
          <w:rStyle w:val="FontStyle36"/>
          <w:sz w:val="26"/>
          <w:szCs w:val="26"/>
        </w:rPr>
        <w:t xml:space="preserve"> район Республики Башкортостан.</w:t>
      </w:r>
    </w:p>
    <w:p w:rsidR="00356DDC" w:rsidRPr="00C37774" w:rsidRDefault="00356DDC" w:rsidP="00356DDC">
      <w:pPr>
        <w:ind w:firstLine="567"/>
        <w:rPr>
          <w:rStyle w:val="FontStyle36"/>
          <w:sz w:val="26"/>
          <w:szCs w:val="26"/>
        </w:rPr>
      </w:pPr>
    </w:p>
    <w:p w:rsidR="00356DDC" w:rsidRPr="00C37774" w:rsidRDefault="00356DDC" w:rsidP="00356DDC">
      <w:pPr>
        <w:jc w:val="center"/>
        <w:rPr>
          <w:rStyle w:val="FontStyle36"/>
          <w:b w:val="0"/>
          <w:sz w:val="26"/>
          <w:szCs w:val="26"/>
        </w:rPr>
      </w:pPr>
      <w:r w:rsidRPr="00C37774">
        <w:rPr>
          <w:rStyle w:val="FontStyle36"/>
          <w:b w:val="0"/>
          <w:sz w:val="26"/>
          <w:szCs w:val="26"/>
        </w:rPr>
        <w:t xml:space="preserve">2. </w:t>
      </w:r>
      <w:r>
        <w:rPr>
          <w:rStyle w:val="FontStyle36"/>
          <w:b w:val="0"/>
          <w:sz w:val="26"/>
          <w:szCs w:val="26"/>
        </w:rPr>
        <w:t>Р</w:t>
      </w:r>
      <w:r w:rsidRPr="00C37774">
        <w:rPr>
          <w:rStyle w:val="FontStyle36"/>
          <w:b w:val="0"/>
          <w:sz w:val="26"/>
          <w:szCs w:val="26"/>
        </w:rPr>
        <w:t>азмер платы за место размещения нестационарного торгового объекта</w:t>
      </w:r>
    </w:p>
    <w:p w:rsidR="00356DDC" w:rsidRPr="00C37774" w:rsidRDefault="00356DDC" w:rsidP="00356DDC">
      <w:pPr>
        <w:ind w:firstLine="567"/>
        <w:jc w:val="both"/>
        <w:rPr>
          <w:rStyle w:val="FontStyle36"/>
          <w:sz w:val="26"/>
          <w:szCs w:val="26"/>
        </w:rPr>
      </w:pPr>
      <w:r>
        <w:rPr>
          <w:rStyle w:val="FontStyle36"/>
          <w:sz w:val="26"/>
          <w:szCs w:val="26"/>
        </w:rPr>
        <w:t>2</w:t>
      </w:r>
      <w:r w:rsidRPr="00C37774">
        <w:rPr>
          <w:rStyle w:val="FontStyle36"/>
          <w:sz w:val="26"/>
          <w:szCs w:val="26"/>
        </w:rPr>
        <w:t>.</w:t>
      </w:r>
      <w:r>
        <w:rPr>
          <w:rStyle w:val="FontStyle36"/>
          <w:sz w:val="26"/>
          <w:szCs w:val="26"/>
        </w:rPr>
        <w:t xml:space="preserve">1. </w:t>
      </w:r>
      <w:r w:rsidRPr="00C37774">
        <w:rPr>
          <w:rStyle w:val="FontStyle36"/>
          <w:sz w:val="26"/>
          <w:szCs w:val="26"/>
        </w:rPr>
        <w:t>Годовой размер платы за место размещения нестационарного торгового объекта определяется по результатам проведенного открытого конкурса.</w:t>
      </w:r>
    </w:p>
    <w:p w:rsidR="00356DDC" w:rsidRPr="00C37774" w:rsidRDefault="00356DDC" w:rsidP="00356DDC">
      <w:pPr>
        <w:ind w:firstLine="567"/>
        <w:jc w:val="both"/>
        <w:rPr>
          <w:rStyle w:val="FontStyle36"/>
          <w:sz w:val="26"/>
          <w:szCs w:val="26"/>
        </w:rPr>
      </w:pPr>
      <w:r>
        <w:rPr>
          <w:rStyle w:val="FontStyle36"/>
          <w:sz w:val="26"/>
          <w:szCs w:val="26"/>
        </w:rPr>
        <w:t>2.2.</w:t>
      </w:r>
      <w:r w:rsidRPr="00C37774">
        <w:rPr>
          <w:rStyle w:val="FontStyle36"/>
          <w:sz w:val="26"/>
          <w:szCs w:val="26"/>
        </w:rPr>
        <w:t>Начальная цена предмета конкурса определяется по формуле:</w:t>
      </w:r>
    </w:p>
    <w:p w:rsidR="00356DDC" w:rsidRPr="00C37774" w:rsidRDefault="00356DDC" w:rsidP="00356DDC">
      <w:pPr>
        <w:ind w:firstLine="567"/>
        <w:rPr>
          <w:rStyle w:val="FontStyle50"/>
          <w:sz w:val="26"/>
          <w:szCs w:val="26"/>
        </w:rPr>
      </w:pPr>
      <w:r w:rsidRPr="00C37774">
        <w:rPr>
          <w:rStyle w:val="FontStyle51"/>
          <w:b/>
          <w:sz w:val="26"/>
          <w:szCs w:val="26"/>
        </w:rPr>
        <w:t xml:space="preserve">Нц </w:t>
      </w:r>
      <w:r w:rsidRPr="00C37774">
        <w:rPr>
          <w:rStyle w:val="FontStyle36"/>
          <w:b w:val="0"/>
          <w:sz w:val="26"/>
          <w:szCs w:val="26"/>
        </w:rPr>
        <w:t xml:space="preserve">= </w:t>
      </w:r>
      <w:r w:rsidRPr="00C37774">
        <w:rPr>
          <w:rStyle w:val="FontStyle36"/>
          <w:sz w:val="26"/>
          <w:szCs w:val="26"/>
        </w:rPr>
        <w:t>УПКС</w:t>
      </w:r>
      <w:r w:rsidRPr="00C37774">
        <w:rPr>
          <w:rStyle w:val="FontStyle36"/>
          <w:b w:val="0"/>
          <w:sz w:val="26"/>
          <w:szCs w:val="26"/>
        </w:rPr>
        <w:t xml:space="preserve"> </w:t>
      </w:r>
      <w:r w:rsidRPr="00C37774">
        <w:rPr>
          <w:rStyle w:val="FontStyle52"/>
          <w:b/>
          <w:sz w:val="26"/>
          <w:szCs w:val="26"/>
          <w:lang w:val="en-US"/>
        </w:rPr>
        <w:t>x</w:t>
      </w:r>
      <w:r w:rsidRPr="00C37774">
        <w:rPr>
          <w:rStyle w:val="FontStyle52"/>
          <w:b/>
          <w:sz w:val="26"/>
          <w:szCs w:val="26"/>
        </w:rPr>
        <w:t xml:space="preserve"> </w:t>
      </w:r>
      <w:r w:rsidRPr="00C37774">
        <w:rPr>
          <w:rStyle w:val="FontStyle51"/>
          <w:b/>
          <w:sz w:val="26"/>
          <w:szCs w:val="26"/>
          <w:lang w:val="en-US"/>
        </w:rPr>
        <w:t>S</w:t>
      </w:r>
      <w:r w:rsidRPr="00C37774">
        <w:rPr>
          <w:rStyle w:val="FontStyle51"/>
          <w:b/>
          <w:sz w:val="26"/>
          <w:szCs w:val="26"/>
        </w:rPr>
        <w:t>места,</w:t>
      </w:r>
      <w:r w:rsidRPr="00C37774">
        <w:rPr>
          <w:rStyle w:val="FontStyle51"/>
          <w:sz w:val="26"/>
          <w:szCs w:val="26"/>
        </w:rPr>
        <w:t xml:space="preserve"> </w:t>
      </w:r>
      <w:r w:rsidRPr="00C37774">
        <w:rPr>
          <w:rStyle w:val="FontStyle50"/>
          <w:sz w:val="26"/>
          <w:szCs w:val="26"/>
        </w:rPr>
        <w:t>где</w:t>
      </w:r>
    </w:p>
    <w:p w:rsidR="00356DDC" w:rsidRPr="00C37774" w:rsidRDefault="00356DDC" w:rsidP="00356DDC">
      <w:pPr>
        <w:ind w:firstLine="567"/>
        <w:rPr>
          <w:rStyle w:val="FontStyle36"/>
          <w:sz w:val="26"/>
          <w:szCs w:val="26"/>
        </w:rPr>
      </w:pPr>
      <w:r w:rsidRPr="00C37774">
        <w:rPr>
          <w:rStyle w:val="FontStyle36"/>
          <w:sz w:val="26"/>
          <w:szCs w:val="26"/>
        </w:rPr>
        <w:t>Нц - начальная цена предмета конкурса (места), в рублях в год;</w:t>
      </w:r>
    </w:p>
    <w:p w:rsidR="00356DDC" w:rsidRPr="00C37774" w:rsidRDefault="00356DDC" w:rsidP="00356DDC">
      <w:pPr>
        <w:ind w:firstLine="567"/>
        <w:rPr>
          <w:rStyle w:val="FontStyle36"/>
          <w:sz w:val="26"/>
          <w:szCs w:val="26"/>
        </w:rPr>
      </w:pPr>
      <w:r w:rsidRPr="00C37774">
        <w:rPr>
          <w:rStyle w:val="FontStyle36"/>
          <w:sz w:val="26"/>
          <w:szCs w:val="26"/>
        </w:rPr>
        <w:t>УПКС - удельный показатель кадастровой стоимости в соответствующем кадастровом квартале, руб./кв.м.;</w:t>
      </w:r>
    </w:p>
    <w:p w:rsidR="00356DDC" w:rsidRPr="00C37774" w:rsidRDefault="00356DDC" w:rsidP="00356DDC">
      <w:pPr>
        <w:ind w:firstLine="567"/>
        <w:rPr>
          <w:rStyle w:val="FontStyle36"/>
          <w:sz w:val="26"/>
          <w:szCs w:val="26"/>
        </w:rPr>
      </w:pPr>
      <w:r w:rsidRPr="00C37774">
        <w:rPr>
          <w:rStyle w:val="FontStyle35"/>
          <w:lang w:val="en-US"/>
        </w:rPr>
        <w:t>S</w:t>
      </w:r>
      <w:r w:rsidRPr="00C37774">
        <w:rPr>
          <w:rStyle w:val="FontStyle35"/>
        </w:rPr>
        <w:t xml:space="preserve">места </w:t>
      </w:r>
      <w:r w:rsidRPr="00C37774">
        <w:rPr>
          <w:rStyle w:val="FontStyle36"/>
          <w:sz w:val="26"/>
          <w:szCs w:val="26"/>
        </w:rPr>
        <w:t>- площадь места для размещения нестационарного торгового объекта, кв.м.;</w:t>
      </w:r>
    </w:p>
    <w:p w:rsidR="00356DDC" w:rsidRPr="00C37774" w:rsidRDefault="00356DDC" w:rsidP="00356DDC">
      <w:pPr>
        <w:ind w:firstLine="567"/>
        <w:rPr>
          <w:rStyle w:val="FontStyle36"/>
          <w:sz w:val="26"/>
          <w:szCs w:val="26"/>
        </w:rPr>
      </w:pPr>
    </w:p>
    <w:p w:rsidR="00356DDC" w:rsidRPr="00C37774" w:rsidRDefault="00356DDC" w:rsidP="00356DDC">
      <w:pPr>
        <w:ind w:firstLine="567"/>
        <w:rPr>
          <w:rStyle w:val="FontStyle36"/>
          <w:sz w:val="26"/>
          <w:szCs w:val="26"/>
        </w:rPr>
      </w:pPr>
      <w:r w:rsidRPr="00C37774">
        <w:rPr>
          <w:rStyle w:val="FontStyle36"/>
          <w:sz w:val="26"/>
          <w:szCs w:val="26"/>
        </w:rPr>
        <w:t>Месячн</w:t>
      </w:r>
      <w:r>
        <w:rPr>
          <w:rStyle w:val="FontStyle36"/>
          <w:sz w:val="26"/>
          <w:szCs w:val="26"/>
        </w:rPr>
        <w:t>ы</w:t>
      </w:r>
      <w:r w:rsidRPr="00C37774">
        <w:rPr>
          <w:rStyle w:val="FontStyle36"/>
          <w:sz w:val="26"/>
          <w:szCs w:val="26"/>
        </w:rPr>
        <w:t>й размер платы определяется по формуле:</w:t>
      </w:r>
    </w:p>
    <w:p w:rsidR="00356DDC" w:rsidRPr="00C37774" w:rsidRDefault="00356DDC" w:rsidP="00356DDC">
      <w:pPr>
        <w:ind w:firstLine="567"/>
        <w:rPr>
          <w:rStyle w:val="FontStyle36"/>
          <w:sz w:val="26"/>
          <w:szCs w:val="26"/>
        </w:rPr>
      </w:pPr>
      <w:r w:rsidRPr="00C37774">
        <w:rPr>
          <w:rStyle w:val="FontStyle36"/>
          <w:spacing w:val="30"/>
          <w:sz w:val="26"/>
          <w:szCs w:val="26"/>
        </w:rPr>
        <w:t>Пм=</w:t>
      </w:r>
      <w:r w:rsidRPr="00C37774">
        <w:rPr>
          <w:rStyle w:val="FontStyle36"/>
          <w:sz w:val="26"/>
          <w:szCs w:val="26"/>
        </w:rPr>
        <w:t xml:space="preserve"> </w:t>
      </w:r>
      <w:r w:rsidRPr="00C37774">
        <w:rPr>
          <w:rStyle w:val="FontStyle36"/>
          <w:sz w:val="26"/>
          <w:szCs w:val="26"/>
          <w:u w:val="single"/>
        </w:rPr>
        <w:t>Нц х Д</w:t>
      </w:r>
    </w:p>
    <w:p w:rsidR="00356DDC" w:rsidRPr="00C37774" w:rsidRDefault="00356DDC" w:rsidP="00356DDC">
      <w:pPr>
        <w:ind w:firstLine="567"/>
        <w:rPr>
          <w:rStyle w:val="FontStyle36"/>
          <w:sz w:val="26"/>
          <w:szCs w:val="26"/>
        </w:rPr>
      </w:pPr>
      <w:r w:rsidRPr="00C37774">
        <w:rPr>
          <w:rStyle w:val="FontStyle36"/>
          <w:sz w:val="26"/>
          <w:szCs w:val="26"/>
        </w:rPr>
        <w:t xml:space="preserve">          365 (366), где</w:t>
      </w:r>
    </w:p>
    <w:p w:rsidR="00356DDC" w:rsidRPr="00C37774" w:rsidRDefault="00356DDC" w:rsidP="00356DDC">
      <w:pPr>
        <w:ind w:firstLine="567"/>
        <w:rPr>
          <w:rStyle w:val="FontStyle36"/>
          <w:sz w:val="26"/>
          <w:szCs w:val="26"/>
        </w:rPr>
      </w:pPr>
      <w:r w:rsidRPr="00C37774">
        <w:rPr>
          <w:rStyle w:val="FontStyle36"/>
          <w:sz w:val="26"/>
          <w:szCs w:val="26"/>
        </w:rPr>
        <w:t>Пм - месячный размер платы за место размещения нестационарного торгового объекта;</w:t>
      </w:r>
    </w:p>
    <w:p w:rsidR="00356DDC" w:rsidRPr="00C37774" w:rsidRDefault="00356DDC" w:rsidP="00356DDC">
      <w:pPr>
        <w:ind w:firstLine="567"/>
        <w:rPr>
          <w:rStyle w:val="FontStyle36"/>
          <w:sz w:val="26"/>
          <w:szCs w:val="26"/>
        </w:rPr>
      </w:pPr>
      <w:r w:rsidRPr="00C37774">
        <w:rPr>
          <w:rStyle w:val="FontStyle36"/>
          <w:sz w:val="26"/>
          <w:szCs w:val="26"/>
        </w:rPr>
        <w:t>Нц - годовой размер платы за место размещения нестационарного торгового объекта, в рублях;</w:t>
      </w:r>
    </w:p>
    <w:p w:rsidR="00356DDC" w:rsidRPr="00C37774" w:rsidRDefault="00356DDC" w:rsidP="00356DDC">
      <w:pPr>
        <w:ind w:firstLine="567"/>
        <w:rPr>
          <w:rStyle w:val="FontStyle36"/>
          <w:sz w:val="26"/>
          <w:szCs w:val="26"/>
        </w:rPr>
      </w:pPr>
      <w:r w:rsidRPr="00C37774">
        <w:rPr>
          <w:rStyle w:val="FontStyle36"/>
          <w:sz w:val="26"/>
          <w:szCs w:val="26"/>
        </w:rPr>
        <w:t>365 (366) - количество дней в соответствующем году</w:t>
      </w:r>
    </w:p>
    <w:p w:rsidR="00356DDC" w:rsidRPr="00A07339" w:rsidRDefault="00356DDC" w:rsidP="00356DDC">
      <w:pPr>
        <w:ind w:firstLine="567"/>
        <w:rPr>
          <w:rFonts w:ascii="Century Gothic" w:hAnsi="Century Gothic" w:cs="Times New Roman"/>
          <w:b w:val="0"/>
          <w:bCs w:val="0"/>
          <w:i/>
          <w:iCs/>
          <w:sz w:val="26"/>
          <w:szCs w:val="26"/>
        </w:rPr>
      </w:pPr>
      <w:r w:rsidRPr="00C37774">
        <w:rPr>
          <w:rStyle w:val="FontStyle36"/>
          <w:sz w:val="26"/>
          <w:szCs w:val="26"/>
        </w:rPr>
        <w:t>Д - количество календарных дней в месяце, в течение которого действует договор на размещение нестационарного торгового объекта</w:t>
      </w:r>
    </w:p>
    <w:p w:rsidR="00356DDC" w:rsidRPr="003178D2" w:rsidRDefault="00356DDC" w:rsidP="00356DDC">
      <w:pPr>
        <w:jc w:val="center"/>
        <w:rPr>
          <w:rStyle w:val="FontStyle36"/>
          <w:b w:val="0"/>
          <w:sz w:val="26"/>
          <w:szCs w:val="26"/>
        </w:rPr>
      </w:pPr>
      <w:r w:rsidRPr="003178D2">
        <w:rPr>
          <w:rStyle w:val="FontStyle36"/>
          <w:b w:val="0"/>
          <w:sz w:val="26"/>
          <w:szCs w:val="26"/>
        </w:rPr>
        <w:t>3. Порядок, условия и сроки внесения платы</w:t>
      </w:r>
    </w:p>
    <w:p w:rsidR="00356DDC" w:rsidRPr="00A07339" w:rsidRDefault="00356DDC" w:rsidP="00356DDC">
      <w:pPr>
        <w:ind w:firstLine="567"/>
        <w:rPr>
          <w:rFonts w:cs="Times New Roman"/>
          <w:sz w:val="26"/>
          <w:szCs w:val="26"/>
        </w:rPr>
      </w:pPr>
      <w:r w:rsidRPr="00C37774">
        <w:rPr>
          <w:rStyle w:val="FontStyle36"/>
          <w:sz w:val="26"/>
          <w:szCs w:val="26"/>
        </w:rPr>
        <w:t>Порядок, условия и сроки внесения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w:t>
      </w:r>
    </w:p>
    <w:p w:rsidR="00356DDC" w:rsidRDefault="00356DDC" w:rsidP="00356DDC">
      <w:pPr>
        <w:ind w:left="4956"/>
      </w:pPr>
    </w:p>
    <w:p w:rsidR="00356DDC" w:rsidRPr="00CB1337" w:rsidRDefault="00356DDC" w:rsidP="00356DDC">
      <w:pPr>
        <w:ind w:left="4956"/>
      </w:pPr>
      <w:r w:rsidRPr="00CB1337">
        <w:lastRenderedPageBreak/>
        <w:t>Пр</w:t>
      </w:r>
      <w:r>
        <w:t>иложение № 4</w:t>
      </w:r>
    </w:p>
    <w:p w:rsidR="00356DDC" w:rsidRDefault="00356DDC" w:rsidP="00356DDC">
      <w:pPr>
        <w:ind w:left="4956"/>
      </w:pPr>
      <w:r w:rsidRPr="00CB1337">
        <w:t xml:space="preserve">к постановлению главы сельского поселения </w:t>
      </w:r>
      <w:r>
        <w:t xml:space="preserve"> </w:t>
      </w:r>
      <w:r>
        <w:rPr>
          <w:rStyle w:val="FontStyle36"/>
          <w:b w:val="0"/>
          <w:szCs w:val="28"/>
        </w:rPr>
        <w:t>Каменский</w:t>
      </w:r>
      <w:r w:rsidRPr="007806EA">
        <w:rPr>
          <w:rStyle w:val="FontStyle36"/>
          <w:b w:val="0"/>
          <w:szCs w:val="28"/>
        </w:rPr>
        <w:t xml:space="preserve"> </w:t>
      </w:r>
      <w:r w:rsidRPr="00CB1337">
        <w:t xml:space="preserve">сельсовет муниципального района </w:t>
      </w:r>
      <w:r>
        <w:t xml:space="preserve">Бижбулякский </w:t>
      </w:r>
      <w:r w:rsidRPr="00CB1337">
        <w:t xml:space="preserve"> район Республики Башкортостан</w:t>
      </w:r>
    </w:p>
    <w:p w:rsidR="00356DDC" w:rsidRDefault="00356DDC" w:rsidP="00356DDC">
      <w:pPr>
        <w:ind w:left="4956"/>
      </w:pPr>
      <w:r w:rsidRPr="00CB1337">
        <w:t xml:space="preserve">от </w:t>
      </w:r>
      <w:r>
        <w:t>17.06.</w:t>
      </w:r>
      <w:smartTag w:uri="urn:schemas-microsoft-com:office:smarttags" w:element="metricconverter">
        <w:smartTagPr>
          <w:attr w:name="ProductID" w:val="2019 г"/>
        </w:smartTagPr>
        <w:r>
          <w:t>2019</w:t>
        </w:r>
        <w:r w:rsidRPr="00CB1337">
          <w:t xml:space="preserve"> г</w:t>
        </w:r>
      </w:smartTag>
      <w:r w:rsidRPr="00CB1337">
        <w:t xml:space="preserve">. № </w:t>
      </w:r>
      <w:r>
        <w:t>69</w:t>
      </w:r>
    </w:p>
    <w:p w:rsidR="00356DDC" w:rsidRPr="00CB1337" w:rsidRDefault="00356DDC" w:rsidP="00356DDC">
      <w:pPr>
        <w:ind w:left="4956"/>
      </w:pPr>
    </w:p>
    <w:p w:rsidR="00356DDC" w:rsidRPr="002B4F1E" w:rsidRDefault="00356DDC" w:rsidP="00356DDC">
      <w:pPr>
        <w:jc w:val="center"/>
        <w:rPr>
          <w:rStyle w:val="FontStyle36"/>
          <w:sz w:val="26"/>
          <w:szCs w:val="26"/>
        </w:rPr>
      </w:pPr>
      <w:r w:rsidRPr="002B4F1E">
        <w:rPr>
          <w:rStyle w:val="FontStyle36"/>
          <w:sz w:val="26"/>
          <w:szCs w:val="26"/>
        </w:rPr>
        <w:t xml:space="preserve">Типовая форма договора на размещение нестационарного торгового объекта (объекта по оказанию услуг) на территории сельского поселения </w:t>
      </w:r>
      <w:r>
        <w:rPr>
          <w:rStyle w:val="FontStyle36"/>
          <w:b w:val="0"/>
          <w:szCs w:val="28"/>
        </w:rPr>
        <w:t>Каменский</w:t>
      </w:r>
      <w:r w:rsidRPr="007806EA">
        <w:rPr>
          <w:rStyle w:val="FontStyle36"/>
          <w:b w:val="0"/>
          <w:szCs w:val="28"/>
        </w:rPr>
        <w:t xml:space="preserve"> </w:t>
      </w:r>
      <w:r w:rsidRPr="002B4F1E">
        <w:rPr>
          <w:rStyle w:val="FontStyle36"/>
          <w:sz w:val="26"/>
          <w:szCs w:val="26"/>
        </w:rPr>
        <w:t xml:space="preserve">сельсовет муниципального района </w:t>
      </w:r>
      <w:r>
        <w:rPr>
          <w:rStyle w:val="FontStyle36"/>
          <w:sz w:val="26"/>
          <w:szCs w:val="26"/>
        </w:rPr>
        <w:t xml:space="preserve"> Бижбулякский </w:t>
      </w:r>
      <w:r w:rsidRPr="002B4F1E">
        <w:rPr>
          <w:rStyle w:val="FontStyle36"/>
          <w:sz w:val="26"/>
          <w:szCs w:val="26"/>
        </w:rPr>
        <w:t xml:space="preserve"> район Республики Башкортостан</w:t>
      </w:r>
    </w:p>
    <w:p w:rsidR="00356DDC" w:rsidRDefault="00356DDC" w:rsidP="00356DDC">
      <w:pPr>
        <w:rPr>
          <w:sz w:val="26"/>
          <w:szCs w:val="26"/>
        </w:rPr>
      </w:pPr>
    </w:p>
    <w:p w:rsidR="00356DDC" w:rsidRPr="003178D2" w:rsidRDefault="00356DDC" w:rsidP="00356DDC">
      <w:pPr>
        <w:ind w:firstLine="567"/>
        <w:rPr>
          <w:sz w:val="26"/>
          <w:szCs w:val="26"/>
        </w:rPr>
      </w:pPr>
      <w:r>
        <w:rPr>
          <w:sz w:val="26"/>
          <w:szCs w:val="26"/>
        </w:rPr>
        <w:t>___________________________________________________________________</w:t>
      </w:r>
    </w:p>
    <w:p w:rsidR="00356DDC" w:rsidRPr="003178D2" w:rsidRDefault="00356DDC" w:rsidP="00356DDC">
      <w:pPr>
        <w:jc w:val="center"/>
        <w:rPr>
          <w:rStyle w:val="FontStyle36"/>
          <w:sz w:val="22"/>
          <w:szCs w:val="22"/>
        </w:rPr>
      </w:pPr>
      <w:r w:rsidRPr="003178D2">
        <w:rPr>
          <w:rStyle w:val="FontStyle36"/>
          <w:sz w:val="22"/>
          <w:szCs w:val="22"/>
        </w:rPr>
        <w:t>(полное наименование победителя конкурса)</w:t>
      </w:r>
    </w:p>
    <w:p w:rsidR="00356DDC" w:rsidRPr="003178D2" w:rsidRDefault="00356DDC" w:rsidP="00356DDC">
      <w:pPr>
        <w:jc w:val="both"/>
        <w:rPr>
          <w:rStyle w:val="FontStyle36"/>
          <w:sz w:val="26"/>
          <w:szCs w:val="26"/>
          <w:u w:val="single"/>
        </w:rPr>
      </w:pPr>
      <w:r w:rsidRPr="003178D2">
        <w:rPr>
          <w:rStyle w:val="FontStyle36"/>
          <w:sz w:val="26"/>
          <w:szCs w:val="26"/>
        </w:rPr>
        <w:t xml:space="preserve">в лице </w:t>
      </w:r>
      <w:r>
        <w:rPr>
          <w:rStyle w:val="FontStyle36"/>
          <w:sz w:val="26"/>
          <w:szCs w:val="26"/>
        </w:rPr>
        <w:t>_________________________________________________________________</w:t>
      </w:r>
    </w:p>
    <w:p w:rsidR="00356DDC" w:rsidRPr="003178D2" w:rsidRDefault="00356DDC" w:rsidP="00356DDC">
      <w:pPr>
        <w:jc w:val="center"/>
        <w:rPr>
          <w:rStyle w:val="FontStyle36"/>
          <w:sz w:val="22"/>
          <w:szCs w:val="22"/>
        </w:rPr>
      </w:pPr>
      <w:r w:rsidRPr="003178D2">
        <w:rPr>
          <w:rStyle w:val="FontStyle36"/>
          <w:sz w:val="22"/>
          <w:szCs w:val="22"/>
        </w:rPr>
        <w:t>(должность, Ф.И.О.)</w:t>
      </w:r>
    </w:p>
    <w:p w:rsidR="00356DDC" w:rsidRPr="003178D2" w:rsidRDefault="00356DDC" w:rsidP="00356DDC">
      <w:pPr>
        <w:jc w:val="both"/>
        <w:rPr>
          <w:rStyle w:val="FontStyle36"/>
          <w:sz w:val="26"/>
          <w:szCs w:val="26"/>
        </w:rPr>
      </w:pPr>
      <w:r w:rsidRPr="003178D2">
        <w:rPr>
          <w:rStyle w:val="FontStyle36"/>
          <w:sz w:val="26"/>
          <w:szCs w:val="26"/>
        </w:rPr>
        <w:t xml:space="preserve">действующего на основании </w:t>
      </w:r>
      <w:r>
        <w:rPr>
          <w:rStyle w:val="FontStyle36"/>
          <w:sz w:val="26"/>
          <w:szCs w:val="26"/>
        </w:rPr>
        <w:t>________________________</w:t>
      </w:r>
      <w:r w:rsidRPr="003178D2">
        <w:rPr>
          <w:rStyle w:val="FontStyle36"/>
          <w:sz w:val="26"/>
          <w:szCs w:val="26"/>
        </w:rPr>
        <w:t xml:space="preserve">, именуемое в дальнейшем «Победитель конкурса», с одной стороны, и Администрация сельского поселения </w:t>
      </w:r>
      <w:r>
        <w:rPr>
          <w:rStyle w:val="FontStyle36"/>
          <w:b w:val="0"/>
          <w:szCs w:val="28"/>
        </w:rPr>
        <w:t>______________</w:t>
      </w:r>
      <w:r w:rsidRPr="007806EA">
        <w:rPr>
          <w:rStyle w:val="FontStyle36"/>
          <w:b w:val="0"/>
          <w:szCs w:val="28"/>
        </w:rPr>
        <w:t xml:space="preserve"> </w:t>
      </w:r>
      <w:r w:rsidRPr="003178D2">
        <w:rPr>
          <w:rStyle w:val="FontStyle36"/>
          <w:sz w:val="26"/>
          <w:szCs w:val="26"/>
        </w:rPr>
        <w:t xml:space="preserve">сельсовет муниципального района </w:t>
      </w:r>
      <w:r>
        <w:rPr>
          <w:rStyle w:val="FontStyle36"/>
          <w:sz w:val="26"/>
          <w:szCs w:val="26"/>
        </w:rPr>
        <w:t xml:space="preserve">Бижбулякский </w:t>
      </w:r>
      <w:r w:rsidRPr="003178D2">
        <w:rPr>
          <w:rStyle w:val="FontStyle36"/>
          <w:sz w:val="26"/>
          <w:szCs w:val="26"/>
        </w:rPr>
        <w:t xml:space="preserve"> район Республики Башкортостан в лице ______</w:t>
      </w:r>
      <w:r>
        <w:rPr>
          <w:rStyle w:val="FontStyle36"/>
          <w:sz w:val="26"/>
          <w:szCs w:val="26"/>
        </w:rPr>
        <w:t>______________</w:t>
      </w:r>
      <w:r w:rsidRPr="003178D2">
        <w:rPr>
          <w:rStyle w:val="FontStyle36"/>
          <w:sz w:val="26"/>
          <w:szCs w:val="26"/>
        </w:rPr>
        <w:t xml:space="preserve">_______, действующего на основании </w:t>
      </w:r>
      <w:r>
        <w:rPr>
          <w:rStyle w:val="FontStyle36"/>
          <w:sz w:val="26"/>
          <w:szCs w:val="26"/>
        </w:rPr>
        <w:t>_________</w:t>
      </w:r>
      <w:r w:rsidRPr="003178D2">
        <w:rPr>
          <w:rStyle w:val="FontStyle36"/>
          <w:sz w:val="26"/>
          <w:szCs w:val="26"/>
        </w:rPr>
        <w:t xml:space="preserve">,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w:t>
      </w:r>
      <w:r w:rsidRPr="002B4F1E">
        <w:rPr>
          <w:rStyle w:val="FontStyle36"/>
          <w:i/>
          <w:sz w:val="26"/>
          <w:szCs w:val="26"/>
        </w:rPr>
        <w:t xml:space="preserve">(объекта по оказанию услуг) (полное наименование конкурса и реквизиты постановления главы сельского поселения </w:t>
      </w:r>
      <w:r>
        <w:rPr>
          <w:rStyle w:val="FontStyle36"/>
          <w:b w:val="0"/>
          <w:szCs w:val="28"/>
        </w:rPr>
        <w:t>______________</w:t>
      </w:r>
      <w:r w:rsidRPr="007806EA">
        <w:rPr>
          <w:rStyle w:val="FontStyle36"/>
          <w:b w:val="0"/>
          <w:szCs w:val="28"/>
        </w:rPr>
        <w:t xml:space="preserve"> </w:t>
      </w:r>
      <w:r w:rsidRPr="002B4F1E">
        <w:rPr>
          <w:rStyle w:val="FontStyle36"/>
          <w:i/>
          <w:sz w:val="26"/>
          <w:szCs w:val="26"/>
        </w:rPr>
        <w:t xml:space="preserve">сельсовет муниципального района </w:t>
      </w:r>
      <w:r>
        <w:rPr>
          <w:rStyle w:val="FontStyle36"/>
          <w:i/>
          <w:sz w:val="26"/>
          <w:szCs w:val="26"/>
        </w:rPr>
        <w:t xml:space="preserve">Бижбулякский </w:t>
      </w:r>
      <w:r w:rsidRPr="002B4F1E">
        <w:rPr>
          <w:rStyle w:val="FontStyle36"/>
          <w:i/>
          <w:sz w:val="26"/>
          <w:szCs w:val="26"/>
        </w:rPr>
        <w:t xml:space="preserve"> район Республики Башкортостан о проведении конкурса)</w:t>
      </w:r>
      <w:r w:rsidRPr="003178D2">
        <w:rPr>
          <w:rStyle w:val="FontStyle36"/>
          <w:sz w:val="26"/>
          <w:szCs w:val="26"/>
        </w:rPr>
        <w:t xml:space="preserve"> и на основании протокола о результатах конкурса № ___ от ___________</w:t>
      </w:r>
      <w:r>
        <w:rPr>
          <w:rStyle w:val="FontStyle36"/>
          <w:sz w:val="26"/>
          <w:szCs w:val="26"/>
        </w:rPr>
        <w:t xml:space="preserve"> </w:t>
      </w:r>
      <w:r w:rsidRPr="003178D2">
        <w:rPr>
          <w:rStyle w:val="FontStyle36"/>
          <w:sz w:val="26"/>
          <w:szCs w:val="26"/>
        </w:rPr>
        <w:t>заключили настоящий договор о нижеследующем:</w:t>
      </w:r>
    </w:p>
    <w:p w:rsidR="00356DDC" w:rsidRPr="003178D2" w:rsidRDefault="00356DDC" w:rsidP="00356DDC">
      <w:pPr>
        <w:jc w:val="both"/>
        <w:rPr>
          <w:rStyle w:val="FontStyle44"/>
          <w:b/>
          <w:sz w:val="26"/>
          <w:szCs w:val="26"/>
        </w:rPr>
      </w:pPr>
    </w:p>
    <w:p w:rsidR="00356DDC" w:rsidRPr="003178D2" w:rsidRDefault="00356DDC" w:rsidP="00356DDC">
      <w:pPr>
        <w:jc w:val="center"/>
        <w:rPr>
          <w:rStyle w:val="FontStyle36"/>
          <w:b w:val="0"/>
          <w:sz w:val="26"/>
          <w:szCs w:val="26"/>
        </w:rPr>
      </w:pPr>
      <w:r w:rsidRPr="003178D2">
        <w:rPr>
          <w:rStyle w:val="FontStyle44"/>
          <w:sz w:val="26"/>
          <w:szCs w:val="26"/>
        </w:rPr>
        <w:t xml:space="preserve">1. </w:t>
      </w:r>
      <w:r w:rsidRPr="003178D2">
        <w:rPr>
          <w:rStyle w:val="FontStyle36"/>
          <w:b w:val="0"/>
          <w:sz w:val="26"/>
          <w:szCs w:val="26"/>
        </w:rPr>
        <w:t>Предмет договора</w:t>
      </w:r>
    </w:p>
    <w:p w:rsidR="00356DDC" w:rsidRDefault="00356DDC" w:rsidP="00356DDC">
      <w:pPr>
        <w:ind w:firstLine="567"/>
        <w:jc w:val="both"/>
        <w:rPr>
          <w:rStyle w:val="FontStyle36"/>
          <w:sz w:val="26"/>
          <w:szCs w:val="26"/>
        </w:rPr>
      </w:pPr>
      <w:r w:rsidRPr="003178D2">
        <w:rPr>
          <w:rStyle w:val="FontStyle44"/>
          <w:sz w:val="26"/>
          <w:szCs w:val="26"/>
        </w:rPr>
        <w:t xml:space="preserve">1.1. </w:t>
      </w:r>
      <w:r w:rsidRPr="003178D2">
        <w:rPr>
          <w:rStyle w:val="FontStyle36"/>
          <w:sz w:val="26"/>
          <w:szCs w:val="26"/>
        </w:rPr>
        <w:t>Администрация предоставляет Победителю конкурса право разместить нестационарный торговый объект (объект по оказанию услуг):</w:t>
      </w:r>
    </w:p>
    <w:p w:rsidR="00356DDC" w:rsidRPr="003178D2" w:rsidRDefault="00356DDC" w:rsidP="00356DDC">
      <w:pPr>
        <w:ind w:firstLine="567"/>
        <w:jc w:val="both"/>
        <w:rPr>
          <w:rStyle w:val="FontStyle36"/>
          <w:sz w:val="26"/>
          <w:szCs w:val="26"/>
          <w:u w:val="single"/>
        </w:rPr>
      </w:pPr>
      <w:r>
        <w:rPr>
          <w:rStyle w:val="FontStyle36"/>
          <w:sz w:val="26"/>
          <w:szCs w:val="26"/>
        </w:rPr>
        <w:t>___________________________________________________________________</w:t>
      </w:r>
    </w:p>
    <w:p w:rsidR="00356DDC" w:rsidRPr="003178D2" w:rsidRDefault="00356DDC" w:rsidP="00356DDC">
      <w:pPr>
        <w:ind w:firstLine="567"/>
        <w:jc w:val="center"/>
        <w:rPr>
          <w:rStyle w:val="FontStyle36"/>
          <w:sz w:val="22"/>
          <w:szCs w:val="22"/>
        </w:rPr>
      </w:pPr>
      <w:r w:rsidRPr="003178D2">
        <w:rPr>
          <w:rStyle w:val="FontStyle36"/>
          <w:sz w:val="22"/>
          <w:szCs w:val="22"/>
        </w:rPr>
        <w:t>(вид и специализация объекта)</w:t>
      </w:r>
    </w:p>
    <w:p w:rsidR="00356DDC" w:rsidRPr="003178D2" w:rsidRDefault="00356DDC" w:rsidP="00356DDC">
      <w:pPr>
        <w:jc w:val="both"/>
        <w:rPr>
          <w:rStyle w:val="FontStyle36"/>
          <w:sz w:val="26"/>
          <w:szCs w:val="26"/>
          <w:u w:val="single"/>
        </w:rPr>
      </w:pPr>
      <w:r w:rsidRPr="003178D2">
        <w:rPr>
          <w:rStyle w:val="FontStyle36"/>
          <w:sz w:val="26"/>
          <w:szCs w:val="26"/>
        </w:rPr>
        <w:t>(далее</w:t>
      </w:r>
      <w:r>
        <w:rPr>
          <w:rStyle w:val="FontStyle36"/>
          <w:sz w:val="26"/>
          <w:szCs w:val="26"/>
        </w:rPr>
        <w:t xml:space="preserve"> </w:t>
      </w:r>
      <w:r w:rsidRPr="003178D2">
        <w:rPr>
          <w:rStyle w:val="FontStyle36"/>
          <w:sz w:val="26"/>
          <w:szCs w:val="26"/>
        </w:rPr>
        <w:t>-</w:t>
      </w:r>
      <w:r>
        <w:rPr>
          <w:rStyle w:val="FontStyle36"/>
          <w:sz w:val="26"/>
          <w:szCs w:val="26"/>
        </w:rPr>
        <w:t xml:space="preserve"> </w:t>
      </w:r>
      <w:r w:rsidRPr="003178D2">
        <w:rPr>
          <w:rStyle w:val="FontStyle36"/>
          <w:sz w:val="26"/>
          <w:szCs w:val="26"/>
        </w:rPr>
        <w:t xml:space="preserve">Объект): </w:t>
      </w:r>
      <w:r>
        <w:rPr>
          <w:rStyle w:val="FontStyle36"/>
          <w:sz w:val="26"/>
          <w:szCs w:val="26"/>
        </w:rPr>
        <w:t>________________________________________________________</w:t>
      </w:r>
    </w:p>
    <w:p w:rsidR="00356DDC" w:rsidRPr="003178D2" w:rsidRDefault="00356DDC" w:rsidP="00356DDC">
      <w:pPr>
        <w:ind w:firstLine="567"/>
        <w:jc w:val="center"/>
        <w:rPr>
          <w:rStyle w:val="FontStyle36"/>
          <w:sz w:val="22"/>
          <w:szCs w:val="22"/>
        </w:rPr>
      </w:pPr>
      <w:r w:rsidRPr="003178D2">
        <w:rPr>
          <w:rStyle w:val="FontStyle36"/>
          <w:sz w:val="22"/>
          <w:szCs w:val="22"/>
        </w:rPr>
        <w:t>(месторасположение Объекта)</w:t>
      </w:r>
    </w:p>
    <w:p w:rsidR="00356DDC" w:rsidRPr="003178D2" w:rsidRDefault="00356DDC" w:rsidP="00356DDC">
      <w:pPr>
        <w:jc w:val="both"/>
        <w:rPr>
          <w:rStyle w:val="FontStyle36"/>
          <w:sz w:val="26"/>
          <w:szCs w:val="26"/>
        </w:rPr>
      </w:pPr>
      <w:r w:rsidRPr="003178D2">
        <w:rPr>
          <w:rStyle w:val="FontStyle36"/>
          <w:sz w:val="26"/>
          <w:szCs w:val="26"/>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w:t>
      </w:r>
      <w:r>
        <w:rPr>
          <w:rStyle w:val="FontStyle36"/>
          <w:b w:val="0"/>
          <w:szCs w:val="28"/>
        </w:rPr>
        <w:t>Каменский</w:t>
      </w:r>
      <w:r w:rsidRPr="007806EA">
        <w:rPr>
          <w:rStyle w:val="FontStyle36"/>
          <w:b w:val="0"/>
          <w:szCs w:val="28"/>
        </w:rPr>
        <w:t xml:space="preserve"> </w:t>
      </w:r>
      <w:r w:rsidRPr="003178D2">
        <w:rPr>
          <w:rStyle w:val="FontStyle36"/>
          <w:sz w:val="26"/>
          <w:szCs w:val="26"/>
        </w:rPr>
        <w:t xml:space="preserve">сельсовет муниципального района </w:t>
      </w:r>
      <w:r>
        <w:rPr>
          <w:rStyle w:val="FontStyle36"/>
          <w:sz w:val="26"/>
          <w:szCs w:val="26"/>
        </w:rPr>
        <w:t>Бижбулякский</w:t>
      </w:r>
      <w:r w:rsidRPr="003178D2">
        <w:rPr>
          <w:rStyle w:val="FontStyle36"/>
          <w:sz w:val="26"/>
          <w:szCs w:val="26"/>
        </w:rPr>
        <w:t xml:space="preserve"> район Республики Башкортостан.</w:t>
      </w:r>
    </w:p>
    <w:p w:rsidR="00356DDC" w:rsidRPr="003178D2" w:rsidRDefault="00356DDC" w:rsidP="00356DDC">
      <w:pPr>
        <w:ind w:firstLine="567"/>
        <w:jc w:val="both"/>
        <w:rPr>
          <w:rStyle w:val="FontStyle36"/>
          <w:sz w:val="26"/>
          <w:szCs w:val="26"/>
        </w:rPr>
      </w:pPr>
      <w:r w:rsidRPr="003178D2">
        <w:rPr>
          <w:rStyle w:val="FontStyle36"/>
          <w:sz w:val="26"/>
          <w:szCs w:val="26"/>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356DDC" w:rsidRDefault="00356DDC" w:rsidP="00356DDC">
      <w:pPr>
        <w:ind w:firstLine="567"/>
        <w:jc w:val="both"/>
        <w:rPr>
          <w:rStyle w:val="FontStyle36"/>
          <w:sz w:val="26"/>
          <w:szCs w:val="26"/>
        </w:rPr>
      </w:pPr>
      <w:r w:rsidRPr="003178D2">
        <w:rPr>
          <w:rStyle w:val="FontStyle36"/>
          <w:sz w:val="26"/>
          <w:szCs w:val="26"/>
        </w:rPr>
        <w:lastRenderedPageBreak/>
        <w:t>1.3. Период размещения Объекта устанавливается с ________ по ________.</w:t>
      </w:r>
    </w:p>
    <w:p w:rsidR="00356DDC" w:rsidRDefault="00356DDC" w:rsidP="00356DDC">
      <w:pPr>
        <w:jc w:val="center"/>
        <w:rPr>
          <w:rStyle w:val="FontStyle36"/>
          <w:b w:val="0"/>
          <w:sz w:val="26"/>
          <w:szCs w:val="26"/>
        </w:rPr>
      </w:pPr>
    </w:p>
    <w:p w:rsidR="00356DDC" w:rsidRDefault="00356DDC" w:rsidP="00356DDC">
      <w:pPr>
        <w:jc w:val="center"/>
        <w:rPr>
          <w:rStyle w:val="FontStyle36"/>
          <w:b w:val="0"/>
          <w:sz w:val="26"/>
          <w:szCs w:val="26"/>
        </w:rPr>
      </w:pPr>
    </w:p>
    <w:p w:rsidR="00356DDC" w:rsidRPr="002B4F1E" w:rsidRDefault="00356DDC" w:rsidP="00356DDC">
      <w:pPr>
        <w:jc w:val="center"/>
        <w:rPr>
          <w:rStyle w:val="FontStyle36"/>
          <w:b w:val="0"/>
          <w:sz w:val="26"/>
          <w:szCs w:val="26"/>
        </w:rPr>
      </w:pPr>
      <w:r w:rsidRPr="002B4F1E">
        <w:rPr>
          <w:rStyle w:val="FontStyle36"/>
          <w:b w:val="0"/>
          <w:sz w:val="26"/>
          <w:szCs w:val="26"/>
        </w:rPr>
        <w:t>2. Размер оплаты и порядок расчетов</w:t>
      </w:r>
    </w:p>
    <w:p w:rsidR="00356DDC" w:rsidRPr="003178D2" w:rsidRDefault="00356DDC" w:rsidP="00356DDC">
      <w:pPr>
        <w:ind w:firstLine="567"/>
        <w:jc w:val="both"/>
        <w:rPr>
          <w:rStyle w:val="FontStyle36"/>
          <w:sz w:val="26"/>
          <w:szCs w:val="26"/>
        </w:rPr>
      </w:pPr>
      <w:r w:rsidRPr="003178D2">
        <w:rPr>
          <w:rStyle w:val="FontStyle36"/>
          <w:sz w:val="26"/>
          <w:szCs w:val="26"/>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w:t>
      </w:r>
      <w:r>
        <w:rPr>
          <w:rStyle w:val="FontStyle36"/>
          <w:sz w:val="26"/>
          <w:szCs w:val="26"/>
        </w:rPr>
        <w:t xml:space="preserve"> </w:t>
      </w:r>
      <w:r w:rsidRPr="003178D2">
        <w:rPr>
          <w:rStyle w:val="FontStyle36"/>
          <w:sz w:val="26"/>
          <w:szCs w:val="26"/>
        </w:rPr>
        <w:t>договора, и составляет</w:t>
      </w:r>
      <w:r>
        <w:rPr>
          <w:rStyle w:val="FontStyle36"/>
          <w:sz w:val="26"/>
          <w:szCs w:val="26"/>
        </w:rPr>
        <w:t xml:space="preserve"> ____________________________ </w:t>
      </w:r>
      <w:r w:rsidRPr="003178D2">
        <w:rPr>
          <w:rStyle w:val="FontStyle36"/>
          <w:sz w:val="26"/>
          <w:szCs w:val="26"/>
        </w:rPr>
        <w:t>и оплачивается в следующем порядке:</w:t>
      </w:r>
    </w:p>
    <w:p w:rsidR="00356DDC" w:rsidRPr="003178D2" w:rsidRDefault="00356DDC" w:rsidP="00356DDC">
      <w:pPr>
        <w:ind w:firstLine="567"/>
        <w:jc w:val="both"/>
        <w:rPr>
          <w:rStyle w:val="FontStyle36"/>
          <w:sz w:val="26"/>
          <w:szCs w:val="26"/>
        </w:rPr>
      </w:pPr>
      <w:r w:rsidRPr="003178D2">
        <w:rPr>
          <w:rStyle w:val="FontStyle36"/>
          <w:sz w:val="26"/>
          <w:szCs w:val="26"/>
        </w:rPr>
        <w:t>задаток в размере</w:t>
      </w:r>
      <w:r>
        <w:rPr>
          <w:rStyle w:val="FontStyle36"/>
          <w:sz w:val="26"/>
          <w:szCs w:val="26"/>
        </w:rPr>
        <w:t xml:space="preserve"> _________________</w:t>
      </w:r>
      <w:r w:rsidRPr="003178D2">
        <w:rPr>
          <w:rStyle w:val="FontStyle36"/>
          <w:sz w:val="26"/>
          <w:szCs w:val="26"/>
        </w:rPr>
        <w:t>(</w:t>
      </w:r>
      <w:r>
        <w:rPr>
          <w:rStyle w:val="FontStyle36"/>
          <w:sz w:val="26"/>
          <w:szCs w:val="26"/>
        </w:rPr>
        <w:t>__________________________</w:t>
      </w:r>
      <w:r w:rsidRPr="003178D2">
        <w:rPr>
          <w:rStyle w:val="FontStyle36"/>
          <w:sz w:val="26"/>
          <w:szCs w:val="26"/>
          <w:u w:val="single"/>
        </w:rPr>
        <w:t>)</w:t>
      </w:r>
      <w:r w:rsidRPr="003178D2">
        <w:rPr>
          <w:rStyle w:val="FontStyle36"/>
          <w:sz w:val="26"/>
          <w:szCs w:val="26"/>
        </w:rPr>
        <w:t xml:space="preserve"> рублей, оплаченный для участия в конкурсе, засчитывается в счет цены права;</w:t>
      </w:r>
    </w:p>
    <w:p w:rsidR="00356DDC" w:rsidRPr="003178D2" w:rsidRDefault="00356DDC" w:rsidP="00356DDC">
      <w:pPr>
        <w:ind w:firstLine="567"/>
        <w:jc w:val="both"/>
        <w:rPr>
          <w:rStyle w:val="FontStyle36"/>
          <w:sz w:val="26"/>
          <w:szCs w:val="26"/>
        </w:rPr>
      </w:pPr>
      <w:r w:rsidRPr="003178D2">
        <w:rPr>
          <w:rStyle w:val="FontStyle36"/>
          <w:sz w:val="26"/>
          <w:szCs w:val="26"/>
        </w:rPr>
        <w:t>оставшаяся часть цены права оплачивается в следующем порядке:</w:t>
      </w:r>
    </w:p>
    <w:p w:rsidR="00356DDC" w:rsidRDefault="00356DDC" w:rsidP="00356DDC">
      <w:pPr>
        <w:ind w:firstLine="567"/>
        <w:jc w:val="both"/>
        <w:rPr>
          <w:rStyle w:val="FontStyle36"/>
          <w:sz w:val="26"/>
          <w:szCs w:val="26"/>
        </w:rPr>
      </w:pPr>
      <w:r w:rsidRPr="003178D2">
        <w:rPr>
          <w:rStyle w:val="FontStyle36"/>
          <w:sz w:val="26"/>
          <w:szCs w:val="26"/>
        </w:rPr>
        <w:t>2.2. Оплата цены права производится по следующим</w:t>
      </w:r>
      <w:r>
        <w:rPr>
          <w:rStyle w:val="FontStyle36"/>
          <w:sz w:val="26"/>
          <w:szCs w:val="26"/>
        </w:rPr>
        <w:t xml:space="preserve"> </w:t>
      </w:r>
      <w:r w:rsidRPr="003178D2">
        <w:rPr>
          <w:rStyle w:val="FontStyle36"/>
          <w:sz w:val="26"/>
          <w:szCs w:val="26"/>
        </w:rPr>
        <w:t>реквизитам</w:t>
      </w:r>
      <w:r>
        <w:rPr>
          <w:rStyle w:val="FontStyle36"/>
          <w:sz w:val="26"/>
          <w:szCs w:val="26"/>
        </w:rPr>
        <w:t xml:space="preserve"> _________________________.</w:t>
      </w:r>
    </w:p>
    <w:p w:rsidR="00356DDC" w:rsidRDefault="00356DDC" w:rsidP="00356DDC">
      <w:pPr>
        <w:ind w:firstLine="567"/>
        <w:jc w:val="both"/>
        <w:rPr>
          <w:rStyle w:val="FontStyle36"/>
          <w:sz w:val="26"/>
          <w:szCs w:val="26"/>
        </w:rPr>
      </w:pPr>
      <w:r w:rsidRPr="003178D2">
        <w:rPr>
          <w:rStyle w:val="FontStyle36"/>
          <w:sz w:val="26"/>
          <w:szCs w:val="26"/>
        </w:rPr>
        <w:t>2.3.</w:t>
      </w:r>
      <w:r>
        <w:rPr>
          <w:rStyle w:val="FontStyle36"/>
          <w:sz w:val="26"/>
          <w:szCs w:val="26"/>
        </w:rPr>
        <w:t xml:space="preserve"> </w:t>
      </w:r>
      <w:r w:rsidRPr="003178D2">
        <w:rPr>
          <w:rStyle w:val="FontStyle36"/>
          <w:sz w:val="26"/>
          <w:szCs w:val="26"/>
        </w:rPr>
        <w:t>Размер цены права, указанной в пункте 2.1 настоящего договора, не может быть изменен по соглашению сторон.</w:t>
      </w:r>
    </w:p>
    <w:p w:rsidR="00356DDC" w:rsidRPr="003178D2" w:rsidRDefault="00356DDC" w:rsidP="00356DDC">
      <w:pPr>
        <w:ind w:firstLine="567"/>
        <w:jc w:val="both"/>
        <w:rPr>
          <w:rStyle w:val="FontStyle36"/>
          <w:sz w:val="26"/>
          <w:szCs w:val="26"/>
        </w:rPr>
      </w:pPr>
    </w:p>
    <w:p w:rsidR="00356DDC" w:rsidRPr="002B4F1E" w:rsidRDefault="00356DDC" w:rsidP="00356DDC">
      <w:pPr>
        <w:jc w:val="center"/>
        <w:rPr>
          <w:rStyle w:val="FontStyle36"/>
          <w:b w:val="0"/>
          <w:sz w:val="26"/>
          <w:szCs w:val="26"/>
        </w:rPr>
      </w:pPr>
      <w:r w:rsidRPr="002B4F1E">
        <w:rPr>
          <w:rStyle w:val="FontStyle36"/>
          <w:b w:val="0"/>
          <w:sz w:val="26"/>
          <w:szCs w:val="26"/>
        </w:rPr>
        <w:t>3. Права и обязанности Сторон</w:t>
      </w:r>
    </w:p>
    <w:p w:rsidR="00356DDC" w:rsidRPr="002B4F1E" w:rsidRDefault="00356DDC" w:rsidP="00356DDC">
      <w:pPr>
        <w:ind w:firstLine="567"/>
        <w:jc w:val="both"/>
        <w:rPr>
          <w:rStyle w:val="FontStyle36"/>
          <w:b w:val="0"/>
          <w:sz w:val="26"/>
          <w:szCs w:val="26"/>
        </w:rPr>
      </w:pPr>
      <w:r w:rsidRPr="002B4F1E">
        <w:rPr>
          <w:rStyle w:val="FontStyle36"/>
          <w:b w:val="0"/>
          <w:sz w:val="26"/>
          <w:szCs w:val="26"/>
        </w:rPr>
        <w:t>3.1. Победитель конкурса имеет право:</w:t>
      </w:r>
    </w:p>
    <w:p w:rsidR="00356DDC" w:rsidRPr="003178D2" w:rsidRDefault="00356DDC" w:rsidP="00356DDC">
      <w:pPr>
        <w:ind w:firstLine="567"/>
        <w:jc w:val="both"/>
        <w:rPr>
          <w:rStyle w:val="FontStyle36"/>
          <w:sz w:val="26"/>
          <w:szCs w:val="26"/>
        </w:rPr>
      </w:pPr>
      <w:r w:rsidRPr="003178D2">
        <w:rPr>
          <w:rStyle w:val="FontStyle36"/>
          <w:sz w:val="26"/>
          <w:szCs w:val="26"/>
        </w:rPr>
        <w:t>Разместить Объект по месторасположению в соответствии с пунктом 1.1 настоящего договора,</w:t>
      </w:r>
    </w:p>
    <w:p w:rsidR="00356DDC" w:rsidRPr="003178D2" w:rsidRDefault="00356DDC" w:rsidP="00356DDC">
      <w:pPr>
        <w:ind w:firstLine="567"/>
        <w:jc w:val="both"/>
        <w:rPr>
          <w:rStyle w:val="FontStyle36"/>
          <w:sz w:val="26"/>
          <w:szCs w:val="26"/>
        </w:rPr>
      </w:pPr>
      <w:r w:rsidRPr="003178D2">
        <w:rPr>
          <w:rStyle w:val="FontStyle36"/>
          <w:sz w:val="26"/>
          <w:szCs w:val="26"/>
        </w:rPr>
        <w:t xml:space="preserve">Использовать Объект для осуществления деятельности по оказанию услуг розничной торговли (общественного питания, бытовых услуг и  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Pr>
          <w:rStyle w:val="FontStyle36"/>
          <w:b w:val="0"/>
          <w:szCs w:val="28"/>
        </w:rPr>
        <w:t>Каменский</w:t>
      </w:r>
      <w:r w:rsidRPr="007806EA">
        <w:rPr>
          <w:rStyle w:val="FontStyle36"/>
          <w:b w:val="0"/>
          <w:szCs w:val="28"/>
        </w:rPr>
        <w:t xml:space="preserve"> </w:t>
      </w:r>
      <w:r w:rsidRPr="003178D2">
        <w:rPr>
          <w:rStyle w:val="FontStyle36"/>
          <w:sz w:val="26"/>
          <w:szCs w:val="26"/>
        </w:rPr>
        <w:t xml:space="preserve">сельсовет муниципального района </w:t>
      </w:r>
      <w:r>
        <w:rPr>
          <w:rStyle w:val="FontStyle36"/>
          <w:sz w:val="26"/>
          <w:szCs w:val="26"/>
        </w:rPr>
        <w:t xml:space="preserve">Бижбулякский </w:t>
      </w:r>
      <w:r w:rsidRPr="003178D2">
        <w:rPr>
          <w:rStyle w:val="FontStyle36"/>
          <w:sz w:val="26"/>
          <w:szCs w:val="26"/>
        </w:rPr>
        <w:t xml:space="preserve"> район Республики Башкортостан.</w:t>
      </w:r>
    </w:p>
    <w:p w:rsidR="00356DDC" w:rsidRPr="002B4F1E" w:rsidRDefault="00356DDC" w:rsidP="00356DDC">
      <w:pPr>
        <w:ind w:firstLine="567"/>
        <w:jc w:val="both"/>
        <w:rPr>
          <w:rStyle w:val="FontStyle36"/>
          <w:b w:val="0"/>
          <w:sz w:val="26"/>
          <w:szCs w:val="26"/>
        </w:rPr>
      </w:pPr>
      <w:r w:rsidRPr="002B4F1E">
        <w:rPr>
          <w:rStyle w:val="FontStyle36"/>
          <w:b w:val="0"/>
          <w:sz w:val="26"/>
          <w:szCs w:val="26"/>
        </w:rPr>
        <w:t>3.2. Победитель конкурса обязан:</w:t>
      </w:r>
    </w:p>
    <w:p w:rsidR="00356DDC" w:rsidRPr="003178D2" w:rsidRDefault="00356DDC" w:rsidP="00356DDC">
      <w:pPr>
        <w:ind w:firstLine="567"/>
        <w:jc w:val="both"/>
        <w:rPr>
          <w:rStyle w:val="FontStyle36"/>
          <w:sz w:val="26"/>
          <w:szCs w:val="26"/>
        </w:rPr>
      </w:pPr>
      <w:r w:rsidRPr="003178D2">
        <w:rPr>
          <w:rStyle w:val="FontStyle36"/>
          <w:sz w:val="26"/>
          <w:szCs w:val="26"/>
        </w:rPr>
        <w:t>Своевременно оплатить цену права на заключение договора на размещение Объекта.</w:t>
      </w:r>
    </w:p>
    <w:p w:rsidR="00356DDC" w:rsidRPr="003178D2" w:rsidRDefault="00356DDC" w:rsidP="00356DDC">
      <w:pPr>
        <w:ind w:firstLine="567"/>
        <w:jc w:val="both"/>
        <w:rPr>
          <w:rStyle w:val="FontStyle36"/>
          <w:sz w:val="26"/>
          <w:szCs w:val="26"/>
        </w:rPr>
      </w:pPr>
      <w:r w:rsidRPr="003178D2">
        <w:rPr>
          <w:rStyle w:val="FontStyle36"/>
          <w:sz w:val="26"/>
          <w:szCs w:val="26"/>
        </w:rPr>
        <w:t>Сохранять вид и специализацию, месторасположение и размеры Объекта в течение установленного периода размещения Объекта.</w:t>
      </w:r>
    </w:p>
    <w:p w:rsidR="00356DDC" w:rsidRPr="003178D2" w:rsidRDefault="00356DDC" w:rsidP="00356DDC">
      <w:pPr>
        <w:ind w:firstLine="567"/>
        <w:jc w:val="both"/>
        <w:rPr>
          <w:rStyle w:val="FontStyle36"/>
          <w:sz w:val="26"/>
          <w:szCs w:val="26"/>
        </w:rPr>
      </w:pPr>
      <w:r w:rsidRPr="003178D2">
        <w:rPr>
          <w:rStyle w:val="FontStyle36"/>
          <w:sz w:val="26"/>
          <w:szCs w:val="26"/>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Pr>
          <w:rStyle w:val="FontStyle36"/>
          <w:b w:val="0"/>
          <w:szCs w:val="28"/>
        </w:rPr>
        <w:t>Каменский</w:t>
      </w:r>
      <w:r w:rsidRPr="007806EA">
        <w:rPr>
          <w:rStyle w:val="FontStyle36"/>
          <w:b w:val="0"/>
          <w:szCs w:val="28"/>
        </w:rPr>
        <w:t xml:space="preserve"> </w:t>
      </w:r>
      <w:r w:rsidRPr="003178D2">
        <w:rPr>
          <w:rStyle w:val="FontStyle36"/>
          <w:sz w:val="26"/>
          <w:szCs w:val="26"/>
        </w:rPr>
        <w:t xml:space="preserve">сельсовет муниципального района </w:t>
      </w:r>
      <w:r>
        <w:rPr>
          <w:rStyle w:val="FontStyle36"/>
          <w:sz w:val="26"/>
          <w:szCs w:val="26"/>
        </w:rPr>
        <w:t xml:space="preserve">Бижбулякский </w:t>
      </w:r>
      <w:r w:rsidRPr="003178D2">
        <w:rPr>
          <w:rStyle w:val="FontStyle36"/>
          <w:sz w:val="26"/>
          <w:szCs w:val="26"/>
        </w:rPr>
        <w:t xml:space="preserve"> район Республики Башкортостан.</w:t>
      </w:r>
    </w:p>
    <w:p w:rsidR="00356DDC" w:rsidRPr="003178D2" w:rsidRDefault="00356DDC" w:rsidP="00356DDC">
      <w:pPr>
        <w:ind w:firstLine="567"/>
        <w:jc w:val="both"/>
        <w:rPr>
          <w:rStyle w:val="FontStyle36"/>
          <w:sz w:val="26"/>
          <w:szCs w:val="26"/>
        </w:rPr>
      </w:pPr>
      <w:r w:rsidRPr="003178D2">
        <w:rPr>
          <w:rStyle w:val="FontStyle36"/>
          <w:sz w:val="26"/>
          <w:szCs w:val="26"/>
        </w:rPr>
        <w:t>Обеспечить сохранение внешнего вида и оформления Объекта в течение всего срока действия настоящего договора.</w:t>
      </w:r>
    </w:p>
    <w:p w:rsidR="00356DDC" w:rsidRPr="003178D2" w:rsidRDefault="00356DDC" w:rsidP="00356DDC">
      <w:pPr>
        <w:ind w:firstLine="567"/>
        <w:jc w:val="both"/>
        <w:rPr>
          <w:rStyle w:val="FontStyle36"/>
          <w:sz w:val="26"/>
          <w:szCs w:val="26"/>
        </w:rPr>
      </w:pPr>
      <w:r w:rsidRPr="003178D2">
        <w:rPr>
          <w:rStyle w:val="FontStyle36"/>
          <w:sz w:val="26"/>
          <w:szCs w:val="26"/>
        </w:rPr>
        <w:t>Обеспечить соблюдение санитарных норм и правил, вывоз мусора и иных отходов от использования Объекта.</w:t>
      </w:r>
    </w:p>
    <w:p w:rsidR="00356DDC" w:rsidRPr="003178D2" w:rsidRDefault="00356DDC" w:rsidP="00356DDC">
      <w:pPr>
        <w:ind w:firstLine="567"/>
        <w:jc w:val="both"/>
        <w:rPr>
          <w:rStyle w:val="FontStyle36"/>
          <w:sz w:val="26"/>
          <w:szCs w:val="26"/>
        </w:rPr>
      </w:pPr>
      <w:r w:rsidRPr="003178D2">
        <w:rPr>
          <w:rStyle w:val="FontStyle36"/>
          <w:sz w:val="26"/>
          <w:szCs w:val="26"/>
        </w:rPr>
        <w:t>Не допускать загрязнение, захламление места размещения Объекта.</w:t>
      </w:r>
    </w:p>
    <w:p w:rsidR="00356DDC" w:rsidRDefault="00356DDC" w:rsidP="00356DDC">
      <w:pPr>
        <w:ind w:firstLine="567"/>
        <w:jc w:val="both"/>
        <w:rPr>
          <w:rStyle w:val="FontStyle36"/>
          <w:sz w:val="26"/>
          <w:szCs w:val="26"/>
        </w:rPr>
      </w:pPr>
      <w:r w:rsidRPr="003178D2">
        <w:rPr>
          <w:rStyle w:val="FontStyle36"/>
          <w:sz w:val="26"/>
          <w:szCs w:val="26"/>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356DDC" w:rsidRDefault="00356DDC" w:rsidP="00356DDC">
      <w:pPr>
        <w:ind w:firstLine="567"/>
        <w:jc w:val="both"/>
        <w:rPr>
          <w:rStyle w:val="FontStyle36"/>
          <w:sz w:val="26"/>
          <w:szCs w:val="26"/>
        </w:rPr>
      </w:pPr>
      <w:r w:rsidRPr="003178D2">
        <w:rPr>
          <w:rStyle w:val="FontStyle36"/>
          <w:sz w:val="26"/>
          <w:szCs w:val="26"/>
        </w:rPr>
        <w:lastRenderedPageBreak/>
        <w:t>Использовать Объект способами, которые не должны наносить вред окружающей среде.</w:t>
      </w:r>
    </w:p>
    <w:p w:rsidR="00356DDC" w:rsidRDefault="00356DDC" w:rsidP="00356DDC">
      <w:pPr>
        <w:ind w:firstLine="567"/>
        <w:jc w:val="both"/>
        <w:rPr>
          <w:rStyle w:val="FontStyle36"/>
          <w:sz w:val="26"/>
          <w:szCs w:val="26"/>
        </w:rPr>
      </w:pPr>
      <w:r w:rsidRPr="003178D2">
        <w:rPr>
          <w:rStyle w:val="FontStyle36"/>
          <w:sz w:val="26"/>
          <w:szCs w:val="26"/>
        </w:rPr>
        <w:t>Не допускать передачу прав по настоящему договору третьим лицам.</w:t>
      </w:r>
    </w:p>
    <w:p w:rsidR="00356DDC" w:rsidRPr="002B4F1E" w:rsidRDefault="00356DDC" w:rsidP="00356DDC">
      <w:pPr>
        <w:ind w:firstLine="567"/>
        <w:jc w:val="both"/>
        <w:rPr>
          <w:rStyle w:val="FontStyle36"/>
          <w:b w:val="0"/>
          <w:sz w:val="26"/>
          <w:szCs w:val="26"/>
        </w:rPr>
      </w:pPr>
      <w:r w:rsidRPr="002B4F1E">
        <w:rPr>
          <w:rStyle w:val="FontStyle36"/>
          <w:b w:val="0"/>
          <w:sz w:val="26"/>
          <w:szCs w:val="26"/>
        </w:rPr>
        <w:t>3.3. Администрация имеет право:</w:t>
      </w:r>
    </w:p>
    <w:p w:rsidR="00356DDC" w:rsidRDefault="00356DDC" w:rsidP="00356DDC">
      <w:pPr>
        <w:ind w:firstLine="567"/>
        <w:jc w:val="both"/>
        <w:rPr>
          <w:rStyle w:val="FontStyle36"/>
          <w:sz w:val="26"/>
          <w:szCs w:val="26"/>
        </w:rPr>
      </w:pPr>
      <w:r w:rsidRPr="003178D2">
        <w:rPr>
          <w:rStyle w:val="FontStyle36"/>
          <w:sz w:val="26"/>
          <w:szCs w:val="26"/>
        </w:rPr>
        <w:t>В любое время действия договора проверять соблюдение Победителем конкурса требований настоящего договора на месте размещения Объекта.</w:t>
      </w:r>
    </w:p>
    <w:p w:rsidR="00356DDC" w:rsidRDefault="00356DDC" w:rsidP="00356DDC">
      <w:pPr>
        <w:ind w:firstLine="567"/>
        <w:jc w:val="both"/>
        <w:rPr>
          <w:rStyle w:val="FontStyle36"/>
          <w:sz w:val="26"/>
          <w:szCs w:val="26"/>
        </w:rPr>
      </w:pPr>
      <w:r w:rsidRPr="003178D2">
        <w:rPr>
          <w:rStyle w:val="FontStyle36"/>
          <w:sz w:val="26"/>
          <w:szCs w:val="26"/>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356DDC" w:rsidRDefault="00356DDC" w:rsidP="00356DDC">
      <w:pPr>
        <w:ind w:firstLine="567"/>
        <w:jc w:val="both"/>
        <w:rPr>
          <w:rStyle w:val="FontStyle36"/>
          <w:sz w:val="26"/>
          <w:szCs w:val="26"/>
        </w:rPr>
      </w:pPr>
    </w:p>
    <w:p w:rsidR="00356DDC" w:rsidRPr="002B4F1E" w:rsidRDefault="00356DDC" w:rsidP="00356DDC">
      <w:pPr>
        <w:jc w:val="center"/>
        <w:rPr>
          <w:rStyle w:val="FontStyle36"/>
          <w:b w:val="0"/>
          <w:sz w:val="26"/>
          <w:szCs w:val="26"/>
        </w:rPr>
      </w:pPr>
      <w:r w:rsidRPr="002B4F1E">
        <w:rPr>
          <w:rStyle w:val="FontStyle36"/>
          <w:b w:val="0"/>
          <w:sz w:val="26"/>
          <w:szCs w:val="26"/>
        </w:rPr>
        <w:t>4. Срок действия договора</w:t>
      </w:r>
    </w:p>
    <w:p w:rsidR="00356DDC" w:rsidRPr="003178D2" w:rsidRDefault="00356DDC" w:rsidP="00356DDC">
      <w:pPr>
        <w:ind w:firstLine="567"/>
        <w:jc w:val="both"/>
        <w:rPr>
          <w:rStyle w:val="FontStyle36"/>
          <w:sz w:val="26"/>
          <w:szCs w:val="26"/>
        </w:rPr>
      </w:pPr>
      <w:r w:rsidRPr="003178D2">
        <w:rPr>
          <w:rStyle w:val="FontStyle36"/>
          <w:sz w:val="26"/>
          <w:szCs w:val="26"/>
        </w:rPr>
        <w:t>4.1. Настоящий договор действует с момента его подписания сторонами и до _______________, а в части исполнения обязательств по оплате - до момента исполнения таких обязательств.</w:t>
      </w:r>
    </w:p>
    <w:p w:rsidR="00356DDC" w:rsidRDefault="00356DDC" w:rsidP="00356DDC">
      <w:pPr>
        <w:jc w:val="both"/>
        <w:rPr>
          <w:rStyle w:val="FontStyle36"/>
          <w:sz w:val="26"/>
          <w:szCs w:val="26"/>
        </w:rPr>
      </w:pPr>
    </w:p>
    <w:p w:rsidR="00356DDC" w:rsidRPr="002B4F1E" w:rsidRDefault="00356DDC" w:rsidP="00356DDC">
      <w:pPr>
        <w:jc w:val="center"/>
        <w:rPr>
          <w:rStyle w:val="FontStyle36"/>
          <w:b w:val="0"/>
          <w:sz w:val="26"/>
          <w:szCs w:val="26"/>
        </w:rPr>
      </w:pPr>
      <w:r>
        <w:rPr>
          <w:rStyle w:val="FontStyle36"/>
          <w:b w:val="0"/>
          <w:sz w:val="26"/>
          <w:szCs w:val="26"/>
        </w:rPr>
        <w:t xml:space="preserve">5. </w:t>
      </w:r>
      <w:r w:rsidRPr="002B4F1E">
        <w:rPr>
          <w:rStyle w:val="FontStyle36"/>
          <w:b w:val="0"/>
          <w:sz w:val="26"/>
          <w:szCs w:val="26"/>
        </w:rPr>
        <w:t>Ответственность сторон</w:t>
      </w:r>
    </w:p>
    <w:p w:rsidR="00356DDC" w:rsidRPr="003178D2" w:rsidRDefault="00356DDC" w:rsidP="00356DDC">
      <w:pPr>
        <w:ind w:firstLine="567"/>
        <w:jc w:val="both"/>
        <w:rPr>
          <w:rStyle w:val="FontStyle36"/>
          <w:sz w:val="26"/>
          <w:szCs w:val="26"/>
        </w:rPr>
      </w:pPr>
      <w:r>
        <w:rPr>
          <w:rStyle w:val="FontStyle36"/>
          <w:sz w:val="26"/>
          <w:szCs w:val="26"/>
        </w:rPr>
        <w:t xml:space="preserve">5.1. </w:t>
      </w:r>
      <w:r w:rsidRPr="003178D2">
        <w:rPr>
          <w:rStyle w:val="FontStyle36"/>
          <w:sz w:val="26"/>
          <w:szCs w:val="26"/>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56DDC" w:rsidRPr="003178D2" w:rsidRDefault="00356DDC" w:rsidP="00356DDC">
      <w:pPr>
        <w:ind w:firstLine="567"/>
        <w:jc w:val="both"/>
        <w:rPr>
          <w:rStyle w:val="FontStyle36"/>
          <w:sz w:val="26"/>
          <w:szCs w:val="26"/>
        </w:rPr>
      </w:pPr>
      <w:r>
        <w:rPr>
          <w:rStyle w:val="FontStyle36"/>
          <w:sz w:val="26"/>
          <w:szCs w:val="26"/>
        </w:rPr>
        <w:t xml:space="preserve">5.2. </w:t>
      </w:r>
      <w:r w:rsidRPr="003178D2">
        <w:rPr>
          <w:rStyle w:val="FontStyle36"/>
          <w:sz w:val="26"/>
          <w:szCs w:val="26"/>
        </w:rPr>
        <w:t>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____% от просроченной суммы за каждый день просрочки.</w:t>
      </w:r>
    </w:p>
    <w:p w:rsidR="00356DDC" w:rsidRDefault="00356DDC" w:rsidP="00356DDC">
      <w:pPr>
        <w:jc w:val="both"/>
        <w:rPr>
          <w:rStyle w:val="FontStyle36"/>
          <w:sz w:val="26"/>
          <w:szCs w:val="26"/>
        </w:rPr>
      </w:pPr>
    </w:p>
    <w:p w:rsidR="00356DDC" w:rsidRPr="002B4F1E" w:rsidRDefault="00356DDC" w:rsidP="00356DDC">
      <w:pPr>
        <w:jc w:val="center"/>
        <w:rPr>
          <w:rStyle w:val="FontStyle36"/>
          <w:b w:val="0"/>
          <w:sz w:val="26"/>
          <w:szCs w:val="26"/>
        </w:rPr>
      </w:pPr>
      <w:r w:rsidRPr="002B4F1E">
        <w:rPr>
          <w:rStyle w:val="FontStyle36"/>
          <w:b w:val="0"/>
          <w:sz w:val="26"/>
          <w:szCs w:val="26"/>
        </w:rPr>
        <w:t>6. Изменение и прекращение договора</w:t>
      </w:r>
    </w:p>
    <w:p w:rsidR="00356DDC" w:rsidRPr="003178D2" w:rsidRDefault="00356DDC" w:rsidP="00356DDC">
      <w:pPr>
        <w:ind w:firstLine="567"/>
        <w:jc w:val="both"/>
        <w:rPr>
          <w:rStyle w:val="FontStyle36"/>
          <w:sz w:val="26"/>
          <w:szCs w:val="26"/>
        </w:rPr>
      </w:pPr>
      <w:r>
        <w:rPr>
          <w:rStyle w:val="FontStyle36"/>
          <w:sz w:val="26"/>
          <w:szCs w:val="26"/>
        </w:rPr>
        <w:t xml:space="preserve">6.1. </w:t>
      </w:r>
      <w:r w:rsidRPr="003178D2">
        <w:rPr>
          <w:rStyle w:val="FontStyle36"/>
          <w:sz w:val="26"/>
          <w:szCs w:val="26"/>
        </w:rPr>
        <w:t>По соглашению Сторон настоящий договор может быть изменен.</w:t>
      </w:r>
    </w:p>
    <w:p w:rsidR="00356DDC" w:rsidRPr="003178D2" w:rsidRDefault="00356DDC" w:rsidP="00356DDC">
      <w:pPr>
        <w:ind w:firstLine="567"/>
        <w:jc w:val="both"/>
        <w:rPr>
          <w:rStyle w:val="FontStyle36"/>
          <w:sz w:val="26"/>
          <w:szCs w:val="26"/>
        </w:rPr>
      </w:pPr>
      <w:r>
        <w:rPr>
          <w:rStyle w:val="FontStyle36"/>
          <w:sz w:val="26"/>
          <w:szCs w:val="26"/>
        </w:rPr>
        <w:t xml:space="preserve">6.2. </w:t>
      </w:r>
      <w:r w:rsidRPr="003178D2">
        <w:rPr>
          <w:rStyle w:val="FontStyle36"/>
          <w:sz w:val="26"/>
          <w:szCs w:val="26"/>
        </w:rPr>
        <w:t>Внесение изменений в настоящий договор осуществляется путем заключения дополнительного соглашения, подписываемого сторонами.</w:t>
      </w:r>
    </w:p>
    <w:p w:rsidR="00356DDC" w:rsidRPr="003178D2" w:rsidRDefault="00356DDC" w:rsidP="00356DDC">
      <w:pPr>
        <w:ind w:firstLine="567"/>
        <w:jc w:val="both"/>
        <w:rPr>
          <w:rStyle w:val="FontStyle36"/>
          <w:sz w:val="26"/>
          <w:szCs w:val="26"/>
        </w:rPr>
      </w:pPr>
      <w:r>
        <w:rPr>
          <w:rStyle w:val="FontStyle36"/>
          <w:sz w:val="26"/>
          <w:szCs w:val="26"/>
        </w:rPr>
        <w:t xml:space="preserve">6.3. </w:t>
      </w:r>
      <w:r w:rsidRPr="003178D2">
        <w:rPr>
          <w:rStyle w:val="FontStyle36"/>
          <w:sz w:val="26"/>
          <w:szCs w:val="26"/>
        </w:rPr>
        <w:t>Настоящий договор расторгается в случаях:</w:t>
      </w:r>
    </w:p>
    <w:p w:rsidR="00356DDC" w:rsidRPr="003178D2" w:rsidRDefault="00356DDC" w:rsidP="00356DDC">
      <w:pPr>
        <w:ind w:firstLine="567"/>
        <w:jc w:val="both"/>
        <w:rPr>
          <w:rStyle w:val="FontStyle36"/>
          <w:sz w:val="26"/>
          <w:szCs w:val="26"/>
        </w:rPr>
      </w:pPr>
      <w:r>
        <w:rPr>
          <w:rStyle w:val="FontStyle36"/>
          <w:sz w:val="26"/>
          <w:szCs w:val="26"/>
        </w:rPr>
        <w:t xml:space="preserve">а) </w:t>
      </w:r>
      <w:r w:rsidRPr="003178D2">
        <w:rPr>
          <w:rStyle w:val="FontStyle36"/>
          <w:sz w:val="26"/>
          <w:szCs w:val="26"/>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356DDC" w:rsidRPr="003178D2" w:rsidRDefault="00356DDC" w:rsidP="00356DDC">
      <w:pPr>
        <w:ind w:firstLine="567"/>
        <w:jc w:val="both"/>
        <w:rPr>
          <w:rStyle w:val="FontStyle36"/>
          <w:sz w:val="26"/>
          <w:szCs w:val="26"/>
        </w:rPr>
      </w:pPr>
      <w:r>
        <w:rPr>
          <w:rStyle w:val="FontStyle36"/>
          <w:sz w:val="26"/>
          <w:szCs w:val="26"/>
        </w:rPr>
        <w:t xml:space="preserve">б) </w:t>
      </w:r>
      <w:r w:rsidRPr="003178D2">
        <w:rPr>
          <w:rStyle w:val="FontStyle36"/>
          <w:sz w:val="26"/>
          <w:szCs w:val="26"/>
        </w:rPr>
        <w:t>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356DDC" w:rsidRPr="003178D2" w:rsidRDefault="00356DDC" w:rsidP="00356DDC">
      <w:pPr>
        <w:ind w:firstLine="567"/>
        <w:jc w:val="both"/>
        <w:rPr>
          <w:sz w:val="26"/>
          <w:szCs w:val="26"/>
        </w:rPr>
      </w:pPr>
      <w:r>
        <w:rPr>
          <w:rStyle w:val="FontStyle36"/>
          <w:sz w:val="26"/>
          <w:szCs w:val="26"/>
        </w:rPr>
        <w:t xml:space="preserve">в) </w:t>
      </w:r>
      <w:r w:rsidRPr="003178D2">
        <w:rPr>
          <w:rStyle w:val="FontStyle36"/>
          <w:sz w:val="26"/>
          <w:szCs w:val="26"/>
        </w:rPr>
        <w:t>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356DDC" w:rsidRDefault="00356DDC" w:rsidP="00356DDC">
      <w:pPr>
        <w:ind w:firstLine="567"/>
        <w:jc w:val="both"/>
        <w:rPr>
          <w:rStyle w:val="FontStyle36"/>
          <w:sz w:val="26"/>
          <w:szCs w:val="26"/>
        </w:rPr>
      </w:pPr>
    </w:p>
    <w:p w:rsidR="00356DDC" w:rsidRPr="002B4F1E" w:rsidRDefault="00356DDC" w:rsidP="00356DDC">
      <w:pPr>
        <w:jc w:val="center"/>
        <w:rPr>
          <w:rStyle w:val="FontStyle36"/>
          <w:b w:val="0"/>
          <w:sz w:val="26"/>
          <w:szCs w:val="26"/>
        </w:rPr>
      </w:pPr>
      <w:r w:rsidRPr="002B4F1E">
        <w:rPr>
          <w:rStyle w:val="FontStyle36"/>
          <w:b w:val="0"/>
          <w:sz w:val="26"/>
          <w:szCs w:val="26"/>
        </w:rPr>
        <w:t>7.Заключительные положения</w:t>
      </w:r>
    </w:p>
    <w:p w:rsidR="00356DDC" w:rsidRPr="003178D2" w:rsidRDefault="00356DDC" w:rsidP="00356DDC">
      <w:pPr>
        <w:ind w:firstLine="567"/>
        <w:jc w:val="both"/>
        <w:rPr>
          <w:rStyle w:val="FontStyle36"/>
          <w:sz w:val="26"/>
          <w:szCs w:val="26"/>
        </w:rPr>
      </w:pPr>
      <w:r>
        <w:rPr>
          <w:rStyle w:val="FontStyle36"/>
          <w:sz w:val="26"/>
          <w:szCs w:val="26"/>
        </w:rPr>
        <w:t xml:space="preserve">7.1. </w:t>
      </w:r>
      <w:r w:rsidRPr="003178D2">
        <w:rPr>
          <w:rStyle w:val="FontStyle36"/>
          <w:sz w:val="26"/>
          <w:szCs w:val="26"/>
        </w:rPr>
        <w:t>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356DDC" w:rsidRPr="003178D2" w:rsidRDefault="00356DDC" w:rsidP="00356DDC">
      <w:pPr>
        <w:ind w:firstLine="567"/>
        <w:jc w:val="both"/>
        <w:rPr>
          <w:rStyle w:val="FontStyle36"/>
          <w:sz w:val="26"/>
          <w:szCs w:val="26"/>
        </w:rPr>
      </w:pPr>
      <w:r>
        <w:rPr>
          <w:rStyle w:val="FontStyle36"/>
          <w:sz w:val="26"/>
          <w:szCs w:val="26"/>
        </w:rPr>
        <w:t xml:space="preserve">7.2. </w:t>
      </w:r>
      <w:r w:rsidRPr="003178D2">
        <w:rPr>
          <w:rStyle w:val="FontStyle36"/>
          <w:sz w:val="26"/>
          <w:szCs w:val="26"/>
        </w:rPr>
        <w:t xml:space="preserve">Настоящий договор составлен в 2 экземплярах, имеющих одинаковую юридическую силу, - по одному для каждой из Сторон, один из которых </w:t>
      </w:r>
      <w:r w:rsidRPr="003178D2">
        <w:rPr>
          <w:rStyle w:val="FontStyle36"/>
          <w:sz w:val="26"/>
          <w:szCs w:val="26"/>
        </w:rPr>
        <w:lastRenderedPageBreak/>
        <w:t xml:space="preserve">хранится в Администрации сельского поселения </w:t>
      </w:r>
      <w:r>
        <w:rPr>
          <w:rStyle w:val="FontStyle36"/>
          <w:b w:val="0"/>
          <w:szCs w:val="28"/>
        </w:rPr>
        <w:t>Каменский</w:t>
      </w:r>
      <w:r w:rsidRPr="007806EA">
        <w:rPr>
          <w:rStyle w:val="FontStyle36"/>
          <w:b w:val="0"/>
          <w:szCs w:val="28"/>
        </w:rPr>
        <w:t xml:space="preserve"> </w:t>
      </w:r>
      <w:r w:rsidRPr="003178D2">
        <w:rPr>
          <w:rStyle w:val="FontStyle36"/>
          <w:sz w:val="26"/>
          <w:szCs w:val="26"/>
        </w:rPr>
        <w:t xml:space="preserve">сельсовет муниципального района </w:t>
      </w:r>
      <w:r>
        <w:rPr>
          <w:rStyle w:val="FontStyle36"/>
          <w:sz w:val="26"/>
          <w:szCs w:val="26"/>
        </w:rPr>
        <w:t xml:space="preserve">Бижбулякский </w:t>
      </w:r>
      <w:r w:rsidRPr="003178D2">
        <w:rPr>
          <w:rStyle w:val="FontStyle36"/>
          <w:sz w:val="26"/>
          <w:szCs w:val="26"/>
        </w:rPr>
        <w:t xml:space="preserve"> район Республики Башкортостан менее 3 лет с момента его подписания сторонами.</w:t>
      </w:r>
    </w:p>
    <w:p w:rsidR="00356DDC" w:rsidRPr="003178D2" w:rsidRDefault="00356DDC" w:rsidP="00356DDC">
      <w:pPr>
        <w:ind w:firstLine="567"/>
        <w:jc w:val="both"/>
        <w:rPr>
          <w:sz w:val="26"/>
          <w:szCs w:val="26"/>
        </w:rPr>
      </w:pPr>
    </w:p>
    <w:p w:rsidR="00356DDC" w:rsidRPr="002B4F1E" w:rsidRDefault="00356DDC" w:rsidP="00356DDC">
      <w:pPr>
        <w:jc w:val="center"/>
        <w:rPr>
          <w:rStyle w:val="FontStyle36"/>
          <w:b w:val="0"/>
          <w:sz w:val="26"/>
          <w:szCs w:val="26"/>
        </w:rPr>
      </w:pPr>
      <w:r w:rsidRPr="002B4F1E">
        <w:rPr>
          <w:rStyle w:val="FontStyle36"/>
          <w:b w:val="0"/>
          <w:sz w:val="26"/>
          <w:szCs w:val="26"/>
        </w:rPr>
        <w:t>8. Реквизиты и подписи Сторон</w:t>
      </w:r>
    </w:p>
    <w:p w:rsidR="00356DDC" w:rsidRPr="003178D2" w:rsidRDefault="00356DDC" w:rsidP="00356DDC">
      <w:pPr>
        <w:jc w:val="both"/>
        <w:rPr>
          <w:rStyle w:val="FontStyle36"/>
          <w:sz w:val="26"/>
          <w:szCs w:val="26"/>
        </w:rPr>
      </w:pPr>
      <w:r w:rsidRPr="003178D2">
        <w:rPr>
          <w:rStyle w:val="FontStyle36"/>
          <w:sz w:val="26"/>
          <w:szCs w:val="26"/>
        </w:rPr>
        <w:t>Администрация ___________________:</w:t>
      </w:r>
    </w:p>
    <w:p w:rsidR="00356DDC" w:rsidRPr="003178D2" w:rsidRDefault="00356DDC" w:rsidP="00356DDC">
      <w:pPr>
        <w:jc w:val="both"/>
        <w:rPr>
          <w:rStyle w:val="FontStyle36"/>
          <w:sz w:val="26"/>
          <w:szCs w:val="26"/>
        </w:rPr>
      </w:pPr>
      <w:r w:rsidRPr="003178D2">
        <w:rPr>
          <w:rStyle w:val="FontStyle36"/>
          <w:sz w:val="26"/>
          <w:szCs w:val="26"/>
        </w:rPr>
        <w:t>Победитель конкурса:</w:t>
      </w: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Default="00356DDC" w:rsidP="00356DDC">
      <w:pPr>
        <w:ind w:left="4956"/>
      </w:pPr>
    </w:p>
    <w:p w:rsidR="00356DDC" w:rsidRPr="00CB1337" w:rsidRDefault="00356DDC" w:rsidP="00356DDC">
      <w:pPr>
        <w:ind w:left="4956"/>
      </w:pPr>
      <w:r w:rsidRPr="00CB1337">
        <w:t>Пр</w:t>
      </w:r>
      <w:r>
        <w:t>иложение № 5</w:t>
      </w:r>
    </w:p>
    <w:p w:rsidR="00356DDC" w:rsidRDefault="00356DDC" w:rsidP="00356DDC">
      <w:pPr>
        <w:ind w:left="4956"/>
      </w:pPr>
      <w:r w:rsidRPr="00CB1337">
        <w:t xml:space="preserve">к постановлению главы сельского поселения </w:t>
      </w:r>
      <w:r>
        <w:t xml:space="preserve"> </w:t>
      </w:r>
      <w:r>
        <w:rPr>
          <w:rStyle w:val="FontStyle36"/>
          <w:b w:val="0"/>
          <w:szCs w:val="28"/>
        </w:rPr>
        <w:t>Каменский</w:t>
      </w:r>
      <w:r w:rsidRPr="007806EA">
        <w:rPr>
          <w:rStyle w:val="FontStyle36"/>
          <w:b w:val="0"/>
          <w:szCs w:val="28"/>
        </w:rPr>
        <w:t xml:space="preserve"> </w:t>
      </w:r>
      <w:r w:rsidRPr="00CB1337">
        <w:t xml:space="preserve">сельсовет муниципального района </w:t>
      </w:r>
      <w:r>
        <w:t xml:space="preserve">Бижбулякский </w:t>
      </w:r>
      <w:r w:rsidRPr="00CB1337">
        <w:t xml:space="preserve"> район Республики Башкортостан</w:t>
      </w:r>
    </w:p>
    <w:p w:rsidR="00356DDC" w:rsidRPr="00CB1337" w:rsidRDefault="00356DDC" w:rsidP="00356DDC">
      <w:pPr>
        <w:ind w:left="4956"/>
      </w:pPr>
      <w:r w:rsidRPr="00CB1337">
        <w:t xml:space="preserve">от </w:t>
      </w:r>
      <w:r>
        <w:t xml:space="preserve"> 17.06. 2019г</w:t>
      </w:r>
      <w:r w:rsidRPr="00CB1337">
        <w:t xml:space="preserve"> г. № </w:t>
      </w:r>
      <w:r>
        <w:t>58</w:t>
      </w:r>
    </w:p>
    <w:p w:rsidR="00356DDC" w:rsidRDefault="00356DDC" w:rsidP="00356DDC">
      <w:pPr>
        <w:jc w:val="center"/>
        <w:rPr>
          <w:sz w:val="26"/>
          <w:szCs w:val="26"/>
        </w:rPr>
      </w:pPr>
    </w:p>
    <w:p w:rsidR="00356DDC" w:rsidRPr="003178D2" w:rsidRDefault="00356DDC" w:rsidP="00356DDC">
      <w:pPr>
        <w:jc w:val="center"/>
        <w:rPr>
          <w:sz w:val="26"/>
          <w:szCs w:val="26"/>
        </w:rPr>
      </w:pPr>
    </w:p>
    <w:p w:rsidR="00356DDC" w:rsidRPr="009A73FE" w:rsidRDefault="00356DDC" w:rsidP="00356DDC">
      <w:pPr>
        <w:jc w:val="center"/>
        <w:rPr>
          <w:rStyle w:val="FontStyle36"/>
          <w:szCs w:val="28"/>
        </w:rPr>
      </w:pPr>
      <w:r w:rsidRPr="009A73FE">
        <w:rPr>
          <w:rStyle w:val="FontStyle36"/>
          <w:szCs w:val="28"/>
        </w:rPr>
        <w:t>Состав комиссии</w:t>
      </w:r>
    </w:p>
    <w:p w:rsidR="00356DDC" w:rsidRPr="009A73FE" w:rsidRDefault="00356DDC" w:rsidP="00356DDC">
      <w:pPr>
        <w:jc w:val="center"/>
        <w:rPr>
          <w:rStyle w:val="FontStyle36"/>
          <w:szCs w:val="28"/>
        </w:rPr>
      </w:pPr>
      <w:r w:rsidRPr="009A73FE">
        <w:rPr>
          <w:rStyle w:val="FontStyle36"/>
          <w:szCs w:val="28"/>
        </w:rPr>
        <w:t>по рассмотрению документации участников конкурса</w:t>
      </w:r>
      <w:r>
        <w:rPr>
          <w:rStyle w:val="FontStyle36"/>
          <w:szCs w:val="28"/>
        </w:rPr>
        <w:t xml:space="preserve"> </w:t>
      </w:r>
      <w:r w:rsidRPr="009A73FE">
        <w:rPr>
          <w:rStyle w:val="FontStyle36"/>
          <w:szCs w:val="28"/>
        </w:rPr>
        <w:t xml:space="preserve">по размещению нестационарных торговых объектов на территории сельского поселения </w:t>
      </w:r>
      <w:r>
        <w:rPr>
          <w:rStyle w:val="FontStyle36"/>
          <w:b w:val="0"/>
          <w:szCs w:val="28"/>
        </w:rPr>
        <w:t xml:space="preserve">Каменский </w:t>
      </w:r>
      <w:r>
        <w:rPr>
          <w:rStyle w:val="FontStyle36"/>
          <w:szCs w:val="28"/>
        </w:rPr>
        <w:t>сельсовет</w:t>
      </w:r>
      <w:r w:rsidRPr="009A73FE">
        <w:rPr>
          <w:rStyle w:val="FontStyle36"/>
          <w:szCs w:val="28"/>
        </w:rPr>
        <w:t xml:space="preserve"> муниципального района </w:t>
      </w:r>
      <w:r>
        <w:rPr>
          <w:rStyle w:val="FontStyle36"/>
          <w:szCs w:val="28"/>
        </w:rPr>
        <w:t>Бижбулякский  район</w:t>
      </w:r>
      <w:r w:rsidRPr="009A73FE">
        <w:rPr>
          <w:rStyle w:val="FontStyle36"/>
          <w:szCs w:val="28"/>
        </w:rPr>
        <w:t xml:space="preserve"> Республики Башкортостан</w:t>
      </w:r>
    </w:p>
    <w:p w:rsidR="00356DDC" w:rsidRPr="009A73FE" w:rsidRDefault="00356DDC" w:rsidP="00356DDC">
      <w:pPr>
        <w:rPr>
          <w:sz w:val="28"/>
          <w:szCs w:val="28"/>
        </w:rPr>
      </w:pPr>
    </w:p>
    <w:p w:rsidR="00356DDC" w:rsidRPr="009A73FE" w:rsidRDefault="00356DDC" w:rsidP="00356DDC">
      <w:pPr>
        <w:rPr>
          <w:sz w:val="28"/>
          <w:szCs w:val="28"/>
        </w:rPr>
      </w:pPr>
    </w:p>
    <w:p w:rsidR="00356DDC" w:rsidRDefault="00356DDC" w:rsidP="00356DDC">
      <w:pPr>
        <w:rPr>
          <w:rStyle w:val="FontStyle44"/>
          <w:b/>
          <w:sz w:val="28"/>
          <w:szCs w:val="28"/>
        </w:rPr>
      </w:pPr>
      <w:r w:rsidRPr="009A73FE">
        <w:rPr>
          <w:rStyle w:val="FontStyle44"/>
          <w:sz w:val="28"/>
          <w:szCs w:val="28"/>
        </w:rPr>
        <w:t>Председатель комиссии:</w:t>
      </w:r>
    </w:p>
    <w:p w:rsidR="00356DDC" w:rsidRPr="009A73FE" w:rsidRDefault="00356DDC" w:rsidP="00356DDC">
      <w:pPr>
        <w:rPr>
          <w:rStyle w:val="FontStyle36"/>
          <w:bCs w:val="0"/>
          <w:szCs w:val="28"/>
        </w:rPr>
      </w:pPr>
      <w:r>
        <w:rPr>
          <w:rStyle w:val="FontStyle44"/>
          <w:sz w:val="28"/>
          <w:szCs w:val="28"/>
        </w:rPr>
        <w:t>Глава</w:t>
      </w:r>
      <w:r w:rsidRPr="009A73FE">
        <w:rPr>
          <w:rStyle w:val="FontStyle44"/>
          <w:sz w:val="28"/>
          <w:szCs w:val="28"/>
        </w:rPr>
        <w:t xml:space="preserve"> сельского поселения – </w:t>
      </w:r>
      <w:r>
        <w:rPr>
          <w:rStyle w:val="FontStyle44"/>
          <w:sz w:val="28"/>
          <w:szCs w:val="28"/>
        </w:rPr>
        <w:t>Шишкина Ирина Павловна</w:t>
      </w:r>
    </w:p>
    <w:p w:rsidR="00356DDC" w:rsidRPr="009A73FE" w:rsidRDefault="00356DDC" w:rsidP="00356DDC">
      <w:pPr>
        <w:rPr>
          <w:sz w:val="28"/>
          <w:szCs w:val="28"/>
        </w:rPr>
      </w:pPr>
    </w:p>
    <w:p w:rsidR="00356DDC" w:rsidRDefault="00356DDC" w:rsidP="00356DDC">
      <w:pPr>
        <w:rPr>
          <w:rStyle w:val="FontStyle44"/>
          <w:b/>
          <w:sz w:val="28"/>
          <w:szCs w:val="28"/>
        </w:rPr>
      </w:pPr>
      <w:r>
        <w:rPr>
          <w:rStyle w:val="FontStyle44"/>
          <w:sz w:val="28"/>
          <w:szCs w:val="28"/>
        </w:rPr>
        <w:t>Секретарь комиссии:</w:t>
      </w:r>
    </w:p>
    <w:p w:rsidR="00356DDC" w:rsidRPr="009A73FE" w:rsidRDefault="00356DDC" w:rsidP="00356DDC">
      <w:pPr>
        <w:rPr>
          <w:rStyle w:val="FontStyle44"/>
          <w:b/>
          <w:sz w:val="28"/>
          <w:szCs w:val="28"/>
        </w:rPr>
      </w:pPr>
      <w:r w:rsidRPr="009A73FE">
        <w:rPr>
          <w:rStyle w:val="FontStyle44"/>
          <w:sz w:val="28"/>
          <w:szCs w:val="28"/>
        </w:rPr>
        <w:t xml:space="preserve">Специалист– </w:t>
      </w:r>
      <w:r>
        <w:rPr>
          <w:rStyle w:val="FontStyle44"/>
          <w:sz w:val="28"/>
          <w:szCs w:val="28"/>
        </w:rPr>
        <w:t>Лукьянова Надежда Григорьевна</w:t>
      </w:r>
    </w:p>
    <w:p w:rsidR="00356DDC" w:rsidRPr="009A73FE" w:rsidRDefault="00356DDC" w:rsidP="00356DDC">
      <w:pPr>
        <w:rPr>
          <w:rStyle w:val="FontStyle36"/>
          <w:szCs w:val="28"/>
        </w:rPr>
      </w:pPr>
    </w:p>
    <w:p w:rsidR="00356DDC" w:rsidRPr="009A73FE" w:rsidRDefault="00356DDC" w:rsidP="00356DDC">
      <w:pPr>
        <w:rPr>
          <w:sz w:val="28"/>
          <w:szCs w:val="28"/>
        </w:rPr>
      </w:pPr>
    </w:p>
    <w:p w:rsidR="00356DDC" w:rsidRDefault="00356DDC" w:rsidP="00356DDC">
      <w:pPr>
        <w:rPr>
          <w:rStyle w:val="FontStyle44"/>
          <w:b/>
          <w:sz w:val="28"/>
          <w:szCs w:val="28"/>
        </w:rPr>
      </w:pPr>
      <w:r w:rsidRPr="009A73FE">
        <w:rPr>
          <w:rStyle w:val="FontStyle44"/>
          <w:sz w:val="28"/>
          <w:szCs w:val="28"/>
        </w:rPr>
        <w:t>Члены комиссии:</w:t>
      </w:r>
    </w:p>
    <w:p w:rsidR="00356DDC" w:rsidRPr="009A73FE" w:rsidRDefault="00356DDC" w:rsidP="00356DDC">
      <w:pPr>
        <w:rPr>
          <w:rStyle w:val="FontStyle44"/>
          <w:b/>
          <w:sz w:val="28"/>
          <w:szCs w:val="28"/>
        </w:rPr>
      </w:pPr>
      <w:r w:rsidRPr="009A73FE">
        <w:rPr>
          <w:rStyle w:val="FontStyle44"/>
          <w:sz w:val="28"/>
          <w:szCs w:val="28"/>
        </w:rPr>
        <w:t xml:space="preserve">Управляющий делами администрации – </w:t>
      </w:r>
      <w:r>
        <w:rPr>
          <w:rStyle w:val="FontStyle44"/>
          <w:sz w:val="28"/>
          <w:szCs w:val="28"/>
        </w:rPr>
        <w:t>Парфенова Т.Г.</w:t>
      </w:r>
    </w:p>
    <w:p w:rsidR="00356DDC" w:rsidRDefault="00356DDC" w:rsidP="00356DDC">
      <w:pPr>
        <w:rPr>
          <w:rStyle w:val="FontStyle44"/>
          <w:b/>
          <w:sz w:val="28"/>
          <w:szCs w:val="28"/>
        </w:rPr>
      </w:pPr>
      <w:r>
        <w:rPr>
          <w:rStyle w:val="FontStyle44"/>
          <w:sz w:val="28"/>
          <w:szCs w:val="28"/>
        </w:rPr>
        <w:t>Депутат</w:t>
      </w:r>
      <w:r w:rsidRPr="009A73FE">
        <w:rPr>
          <w:rStyle w:val="FontStyle44"/>
          <w:sz w:val="28"/>
          <w:szCs w:val="28"/>
        </w:rPr>
        <w:t xml:space="preserve"> – </w:t>
      </w:r>
      <w:r>
        <w:rPr>
          <w:rStyle w:val="FontStyle44"/>
          <w:sz w:val="28"/>
          <w:szCs w:val="28"/>
        </w:rPr>
        <w:t>Иванова Л.П.</w:t>
      </w:r>
    </w:p>
    <w:p w:rsidR="00356DDC" w:rsidRDefault="00356DDC" w:rsidP="00356DDC">
      <w:pPr>
        <w:rPr>
          <w:rStyle w:val="FontStyle44"/>
          <w:b/>
          <w:sz w:val="28"/>
          <w:szCs w:val="28"/>
        </w:rPr>
      </w:pPr>
      <w:r>
        <w:rPr>
          <w:rStyle w:val="FontStyle44"/>
          <w:sz w:val="28"/>
          <w:szCs w:val="28"/>
        </w:rPr>
        <w:t>Депутат – Николаева И.С.</w:t>
      </w:r>
    </w:p>
    <w:p w:rsidR="00356DDC" w:rsidRDefault="00356DDC" w:rsidP="00356DDC">
      <w:pPr>
        <w:rPr>
          <w:rStyle w:val="FontStyle44"/>
          <w:b/>
          <w:sz w:val="28"/>
          <w:szCs w:val="28"/>
        </w:rPr>
      </w:pPr>
      <w:r>
        <w:rPr>
          <w:rStyle w:val="FontStyle44"/>
          <w:sz w:val="28"/>
          <w:szCs w:val="28"/>
        </w:rPr>
        <w:t>Депутат – Трофимов А.П.</w:t>
      </w:r>
    </w:p>
    <w:p w:rsidR="00356DDC" w:rsidRDefault="00356DDC" w:rsidP="00356DDC">
      <w:pPr>
        <w:rPr>
          <w:rStyle w:val="FontStyle44"/>
          <w:b/>
          <w:sz w:val="28"/>
          <w:szCs w:val="28"/>
        </w:rPr>
      </w:pPr>
    </w:p>
    <w:p w:rsidR="00356DDC" w:rsidRDefault="00356DDC" w:rsidP="00356DDC">
      <w:pPr>
        <w:rPr>
          <w:rStyle w:val="FontStyle44"/>
          <w:b/>
          <w:sz w:val="28"/>
          <w:szCs w:val="28"/>
        </w:rPr>
      </w:pPr>
    </w:p>
    <w:p w:rsidR="00356DDC" w:rsidRDefault="00356DDC" w:rsidP="00356DDC">
      <w:pPr>
        <w:rPr>
          <w:rStyle w:val="FontStyle44"/>
          <w:b/>
          <w:sz w:val="28"/>
          <w:szCs w:val="28"/>
        </w:rPr>
      </w:pPr>
    </w:p>
    <w:p w:rsidR="00356DDC" w:rsidRDefault="00356DDC" w:rsidP="00356DDC">
      <w:pPr>
        <w:rPr>
          <w:rStyle w:val="FontStyle44"/>
          <w:b/>
          <w:sz w:val="28"/>
          <w:szCs w:val="28"/>
        </w:rPr>
      </w:pPr>
    </w:p>
    <w:p w:rsidR="00171AB8" w:rsidRDefault="00171AB8"/>
    <w:sectPr w:rsidR="00171AB8" w:rsidSect="00171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68FE4E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3">
      <w:start w:val="1"/>
      <w:numFmt w:val="decimal"/>
      <w:lvlText w:val="%4."/>
      <w:lvlJc w:val="left"/>
      <w:pPr>
        <w:ind w:left="0" w:firstLine="0"/>
      </w:pPr>
      <w:rPr>
        <w:rFonts w:ascii="Times New Roman" w:hAnsi="Times New Roman" w:cs="Times New Roman"/>
        <w:b/>
        <w:bCs w:val="0"/>
        <w:i w:val="0"/>
        <w:iCs w:val="0"/>
        <w:smallCaps w:val="0"/>
        <w:strike w:val="0"/>
        <w:dstrike w:val="0"/>
        <w:color w:val="000000"/>
        <w:spacing w:val="0"/>
        <w:w w:val="100"/>
        <w:position w:val="0"/>
        <w:sz w:val="25"/>
        <w:szCs w:val="25"/>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75B5E"/>
    <w:multiLevelType w:val="hybridMultilevel"/>
    <w:tmpl w:val="E1CC07AA"/>
    <w:lvl w:ilvl="0" w:tplc="921CE6C8">
      <w:start w:val="1"/>
      <w:numFmt w:val="russianLower"/>
      <w:lvlText w:val="%1)"/>
      <w:lvlJc w:val="left"/>
      <w:pPr>
        <w:ind w:left="8866" w:hanging="360"/>
      </w:pPr>
      <w:rPr>
        <w:rFonts w:cs="Times New Roman" w:hint="default"/>
      </w:rPr>
    </w:lvl>
    <w:lvl w:ilvl="1" w:tplc="04190019" w:tentative="1">
      <w:start w:val="1"/>
      <w:numFmt w:val="lowerLetter"/>
      <w:lvlText w:val="%2."/>
      <w:lvlJc w:val="left"/>
      <w:pPr>
        <w:ind w:left="9635" w:hanging="360"/>
      </w:pPr>
      <w:rPr>
        <w:rFonts w:cs="Times New Roman"/>
      </w:rPr>
    </w:lvl>
    <w:lvl w:ilvl="2" w:tplc="0419001B" w:tentative="1">
      <w:start w:val="1"/>
      <w:numFmt w:val="lowerRoman"/>
      <w:lvlText w:val="%3."/>
      <w:lvlJc w:val="right"/>
      <w:pPr>
        <w:ind w:left="10355" w:hanging="180"/>
      </w:pPr>
      <w:rPr>
        <w:rFonts w:cs="Times New Roman"/>
      </w:rPr>
    </w:lvl>
    <w:lvl w:ilvl="3" w:tplc="0419000F" w:tentative="1">
      <w:start w:val="1"/>
      <w:numFmt w:val="decimal"/>
      <w:lvlText w:val="%4."/>
      <w:lvlJc w:val="left"/>
      <w:pPr>
        <w:ind w:left="11075" w:hanging="360"/>
      </w:pPr>
      <w:rPr>
        <w:rFonts w:cs="Times New Roman"/>
      </w:rPr>
    </w:lvl>
    <w:lvl w:ilvl="4" w:tplc="04190019" w:tentative="1">
      <w:start w:val="1"/>
      <w:numFmt w:val="lowerLetter"/>
      <w:lvlText w:val="%5."/>
      <w:lvlJc w:val="left"/>
      <w:pPr>
        <w:ind w:left="11795" w:hanging="360"/>
      </w:pPr>
      <w:rPr>
        <w:rFonts w:cs="Times New Roman"/>
      </w:rPr>
    </w:lvl>
    <w:lvl w:ilvl="5" w:tplc="0419001B" w:tentative="1">
      <w:start w:val="1"/>
      <w:numFmt w:val="lowerRoman"/>
      <w:lvlText w:val="%6."/>
      <w:lvlJc w:val="right"/>
      <w:pPr>
        <w:ind w:left="12515" w:hanging="180"/>
      </w:pPr>
      <w:rPr>
        <w:rFonts w:cs="Times New Roman"/>
      </w:rPr>
    </w:lvl>
    <w:lvl w:ilvl="6" w:tplc="0419000F" w:tentative="1">
      <w:start w:val="1"/>
      <w:numFmt w:val="decimal"/>
      <w:lvlText w:val="%7."/>
      <w:lvlJc w:val="left"/>
      <w:pPr>
        <w:ind w:left="13235" w:hanging="360"/>
      </w:pPr>
      <w:rPr>
        <w:rFonts w:cs="Times New Roman"/>
      </w:rPr>
    </w:lvl>
    <w:lvl w:ilvl="7" w:tplc="04190019" w:tentative="1">
      <w:start w:val="1"/>
      <w:numFmt w:val="lowerLetter"/>
      <w:lvlText w:val="%8."/>
      <w:lvlJc w:val="left"/>
      <w:pPr>
        <w:ind w:left="13955" w:hanging="360"/>
      </w:pPr>
      <w:rPr>
        <w:rFonts w:cs="Times New Roman"/>
      </w:rPr>
    </w:lvl>
    <w:lvl w:ilvl="8" w:tplc="0419001B" w:tentative="1">
      <w:start w:val="1"/>
      <w:numFmt w:val="lowerRoman"/>
      <w:lvlText w:val="%9."/>
      <w:lvlJc w:val="right"/>
      <w:pPr>
        <w:ind w:left="14675" w:hanging="180"/>
      </w:pPr>
      <w:rPr>
        <w:rFonts w:cs="Times New Roman"/>
      </w:rPr>
    </w:lvl>
  </w:abstractNum>
  <w:abstractNum w:abstractNumId="6">
    <w:nsid w:val="18355401"/>
    <w:multiLevelType w:val="hybridMultilevel"/>
    <w:tmpl w:val="94F29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C466AB"/>
    <w:multiLevelType w:val="hybridMultilevel"/>
    <w:tmpl w:val="01044146"/>
    <w:lvl w:ilvl="0" w:tplc="66D8030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69F4E3C"/>
    <w:multiLevelType w:val="multilevel"/>
    <w:tmpl w:val="55EA724A"/>
    <w:lvl w:ilvl="0">
      <w:start w:val="1"/>
      <w:numFmt w:val="decimal"/>
      <w:lvlText w:val="%1."/>
      <w:lvlJc w:val="left"/>
      <w:pPr>
        <w:ind w:left="360" w:hanging="360"/>
      </w:pPr>
      <w:rPr>
        <w:rFonts w:hint="default"/>
        <w:i w:val="0"/>
        <w:iCs w:val="0"/>
        <w:sz w:val="24"/>
        <w:szCs w:val="24"/>
      </w:rPr>
    </w:lvl>
    <w:lvl w:ilvl="1">
      <w:start w:val="1"/>
      <w:numFmt w:val="decimal"/>
      <w:lvlText w:val="%1.%2."/>
      <w:lvlJc w:val="left"/>
      <w:pPr>
        <w:ind w:left="360" w:hanging="360"/>
      </w:pPr>
      <w:rPr>
        <w:rFonts w:hint="default"/>
        <w:i w:val="0"/>
        <w:iCs w:val="0"/>
        <w:sz w:val="24"/>
        <w:szCs w:val="24"/>
      </w:rPr>
    </w:lvl>
    <w:lvl w:ilvl="2">
      <w:start w:val="1"/>
      <w:numFmt w:val="decimal"/>
      <w:lvlText w:val="%1.%2.%3."/>
      <w:lvlJc w:val="left"/>
      <w:pPr>
        <w:ind w:left="720" w:hanging="720"/>
      </w:pPr>
      <w:rPr>
        <w:rFonts w:hint="default"/>
        <w:i w:val="0"/>
        <w:iCs w:val="0"/>
        <w:sz w:val="24"/>
        <w:szCs w:val="24"/>
      </w:rPr>
    </w:lvl>
    <w:lvl w:ilvl="3">
      <w:start w:val="1"/>
      <w:numFmt w:val="decimal"/>
      <w:lvlText w:val="%1.%2.%3.%4."/>
      <w:lvlJc w:val="left"/>
      <w:pPr>
        <w:ind w:left="720" w:hanging="720"/>
      </w:pPr>
      <w:rPr>
        <w:rFonts w:hint="default"/>
        <w:i w:val="0"/>
        <w:iCs w:val="0"/>
        <w:sz w:val="24"/>
        <w:szCs w:val="24"/>
      </w:rPr>
    </w:lvl>
    <w:lvl w:ilvl="4">
      <w:start w:val="1"/>
      <w:numFmt w:val="decimal"/>
      <w:lvlText w:val="%1.%2.%3.%4.%5."/>
      <w:lvlJc w:val="left"/>
      <w:pPr>
        <w:ind w:left="1080" w:hanging="1080"/>
      </w:pPr>
      <w:rPr>
        <w:rFonts w:hint="default"/>
        <w:i w:val="0"/>
        <w:iCs w:val="0"/>
        <w:sz w:val="24"/>
        <w:szCs w:val="24"/>
      </w:rPr>
    </w:lvl>
    <w:lvl w:ilvl="5">
      <w:start w:val="1"/>
      <w:numFmt w:val="decimal"/>
      <w:lvlText w:val="%1.%2.%3.%4.%5.%6."/>
      <w:lvlJc w:val="left"/>
      <w:pPr>
        <w:ind w:left="1080" w:hanging="1080"/>
      </w:pPr>
      <w:rPr>
        <w:rFonts w:hint="default"/>
        <w:i w:val="0"/>
        <w:iCs w:val="0"/>
        <w:sz w:val="24"/>
        <w:szCs w:val="24"/>
      </w:rPr>
    </w:lvl>
    <w:lvl w:ilvl="6">
      <w:start w:val="1"/>
      <w:numFmt w:val="decimal"/>
      <w:lvlText w:val="%1.%2.%3.%4.%5.%6.%7."/>
      <w:lvlJc w:val="left"/>
      <w:pPr>
        <w:ind w:left="1080" w:hanging="1080"/>
      </w:pPr>
      <w:rPr>
        <w:rFonts w:hint="default"/>
        <w:i w:val="0"/>
        <w:iCs w:val="0"/>
        <w:sz w:val="24"/>
        <w:szCs w:val="24"/>
      </w:rPr>
    </w:lvl>
    <w:lvl w:ilvl="7">
      <w:start w:val="1"/>
      <w:numFmt w:val="decimal"/>
      <w:lvlText w:val="%1.%2.%3.%4.%5.%6.%7.%8."/>
      <w:lvlJc w:val="left"/>
      <w:pPr>
        <w:ind w:left="1440" w:hanging="1440"/>
      </w:pPr>
      <w:rPr>
        <w:rFonts w:hint="default"/>
        <w:i w:val="0"/>
        <w:iCs w:val="0"/>
        <w:sz w:val="24"/>
        <w:szCs w:val="24"/>
      </w:rPr>
    </w:lvl>
    <w:lvl w:ilvl="8">
      <w:start w:val="1"/>
      <w:numFmt w:val="decimal"/>
      <w:lvlText w:val="%1.%2.%3.%4.%5.%6.%7.%8.%9."/>
      <w:lvlJc w:val="left"/>
      <w:pPr>
        <w:ind w:left="1440" w:hanging="1440"/>
      </w:pPr>
      <w:rPr>
        <w:rFonts w:hint="default"/>
        <w:i w:val="0"/>
        <w:iCs w:val="0"/>
        <w:sz w:val="24"/>
        <w:szCs w:val="24"/>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031F85"/>
    <w:multiLevelType w:val="hybridMultilevel"/>
    <w:tmpl w:val="9BA4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93883"/>
    <w:multiLevelType w:val="hybridMultilevel"/>
    <w:tmpl w:val="0F2A09D4"/>
    <w:lvl w:ilvl="0" w:tplc="60F6470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BB71E14"/>
    <w:multiLevelType w:val="hybridMultilevel"/>
    <w:tmpl w:val="5BF2DEB6"/>
    <w:lvl w:ilvl="0" w:tplc="11B25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D0A71"/>
    <w:multiLevelType w:val="hybridMultilevel"/>
    <w:tmpl w:val="053E5BF0"/>
    <w:lvl w:ilvl="0" w:tplc="11B25D5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B10A6"/>
    <w:multiLevelType w:val="hybridMultilevel"/>
    <w:tmpl w:val="06EE4B2C"/>
    <w:lvl w:ilvl="0" w:tplc="61C43B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F0925C7"/>
    <w:multiLevelType w:val="multilevel"/>
    <w:tmpl w:val="D868A202"/>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6120" w:hanging="180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B416C56"/>
    <w:multiLevelType w:val="hybridMultilevel"/>
    <w:tmpl w:val="D3E6B65E"/>
    <w:lvl w:ilvl="0" w:tplc="A1A0FAD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3"/>
  </w:num>
  <w:num w:numId="3">
    <w:abstractNumId w:val="10"/>
  </w:num>
  <w:num w:numId="4">
    <w:abstractNumId w:val="27"/>
  </w:num>
  <w:num w:numId="5">
    <w:abstractNumId w:val="23"/>
  </w:num>
  <w:num w:numId="6">
    <w:abstractNumId w:val="11"/>
  </w:num>
  <w:num w:numId="7">
    <w:abstractNumId w:val="24"/>
  </w:num>
  <w:num w:numId="8">
    <w:abstractNumId w:val="14"/>
  </w:num>
  <w:num w:numId="9">
    <w:abstractNumId w:val="22"/>
  </w:num>
  <w:num w:numId="10">
    <w:abstractNumId w:val="12"/>
  </w:num>
  <w:num w:numId="11">
    <w:abstractNumId w:val="17"/>
  </w:num>
  <w:num w:numId="12">
    <w:abstractNumId w:val="25"/>
  </w:num>
  <w:num w:numId="13">
    <w:abstractNumId w:val="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19"/>
  </w:num>
  <w:num w:numId="21">
    <w:abstractNumId w:val="26"/>
  </w:num>
  <w:num w:numId="22">
    <w:abstractNumId w:val="4"/>
  </w:num>
  <w:num w:numId="23">
    <w:abstractNumId w:val="7"/>
  </w:num>
  <w:num w:numId="24">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0"/>
  </w:num>
  <w:num w:numId="29">
    <w:abstractNumId w:val="2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6DDC"/>
    <w:rsid w:val="00171AB8"/>
    <w:rsid w:val="0035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DC"/>
    <w:pPr>
      <w:spacing w:after="0" w:line="240" w:lineRule="auto"/>
    </w:pPr>
    <w:rPr>
      <w:rFonts w:ascii="Times New Roman" w:eastAsia="Times New Roman" w:hAnsi="Times New Roman" w:cs="Arial"/>
      <w:b/>
      <w:bCs/>
      <w:sz w:val="24"/>
      <w:szCs w:val="24"/>
      <w:lang w:eastAsia="ru-RU"/>
    </w:rPr>
  </w:style>
  <w:style w:type="paragraph" w:styleId="1">
    <w:name w:val="heading 1"/>
    <w:basedOn w:val="a"/>
    <w:next w:val="a"/>
    <w:link w:val="10"/>
    <w:qFormat/>
    <w:rsid w:val="00356DDC"/>
    <w:pPr>
      <w:keepNext/>
      <w:spacing w:line="360" w:lineRule="auto"/>
      <w:jc w:val="center"/>
      <w:outlineLvl w:val="0"/>
    </w:pPr>
    <w:rPr>
      <w:rFonts w:cs="Times New Roman"/>
      <w:sz w:val="28"/>
      <w:szCs w:val="28"/>
    </w:rPr>
  </w:style>
  <w:style w:type="paragraph" w:styleId="2">
    <w:name w:val="heading 2"/>
    <w:basedOn w:val="a"/>
    <w:next w:val="a"/>
    <w:link w:val="20"/>
    <w:uiPriority w:val="9"/>
    <w:unhideWhenUsed/>
    <w:qFormat/>
    <w:rsid w:val="00356DDC"/>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DD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356DDC"/>
    <w:rPr>
      <w:rFonts w:asciiTheme="majorHAnsi" w:eastAsiaTheme="majorEastAsia" w:hAnsiTheme="majorHAnsi" w:cstheme="majorBidi"/>
      <w:color w:val="4F81BD" w:themeColor="accent1"/>
      <w:sz w:val="26"/>
      <w:szCs w:val="26"/>
      <w:lang w:eastAsia="ru-RU"/>
    </w:rPr>
  </w:style>
  <w:style w:type="paragraph" w:styleId="a3">
    <w:name w:val="Normal (Web)"/>
    <w:aliases w:val="_а_Е’__ (дќа) И’ц_1,_а_Е’__ (дќа) И’ц_ И’ц_,___С¬__ (_x_) ÷¬__1,___С¬__ (_x_) ÷¬__ ÷¬__"/>
    <w:basedOn w:val="a"/>
    <w:link w:val="a4"/>
    <w:uiPriority w:val="99"/>
    <w:unhideWhenUsed/>
    <w:qFormat/>
    <w:rsid w:val="00356DDC"/>
    <w:pPr>
      <w:spacing w:before="100" w:beforeAutospacing="1" w:after="100" w:afterAutospacing="1"/>
    </w:pPr>
    <w:rPr>
      <w:rFonts w:cs="Times New Roman"/>
    </w:rPr>
  </w:style>
  <w:style w:type="paragraph" w:styleId="a5">
    <w:name w:val="Title"/>
    <w:basedOn w:val="a"/>
    <w:link w:val="a6"/>
    <w:qFormat/>
    <w:rsid w:val="00356DDC"/>
    <w:pPr>
      <w:jc w:val="center"/>
    </w:pPr>
    <w:rPr>
      <w:rFonts w:cs="Times New Roman"/>
    </w:rPr>
  </w:style>
  <w:style w:type="character" w:customStyle="1" w:styleId="a6">
    <w:name w:val="Название Знак"/>
    <w:basedOn w:val="a0"/>
    <w:link w:val="a5"/>
    <w:rsid w:val="00356DDC"/>
    <w:rPr>
      <w:rFonts w:ascii="Times New Roman" w:eastAsia="Times New Roman" w:hAnsi="Times New Roman" w:cs="Times New Roman"/>
      <w:b/>
      <w:bCs/>
      <w:sz w:val="24"/>
      <w:szCs w:val="24"/>
      <w:lang w:eastAsia="ru-RU"/>
    </w:rPr>
  </w:style>
  <w:style w:type="paragraph" w:styleId="a7">
    <w:name w:val="No Spacing"/>
    <w:link w:val="a8"/>
    <w:uiPriority w:val="1"/>
    <w:qFormat/>
    <w:rsid w:val="00356DDC"/>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locked/>
    <w:rsid w:val="00356DDC"/>
    <w:rPr>
      <w:rFonts w:ascii="Calibri" w:eastAsia="Calibri" w:hAnsi="Calibri" w:cs="Times New Roman"/>
    </w:rPr>
  </w:style>
  <w:style w:type="paragraph" w:customStyle="1" w:styleId="11">
    <w:name w:val="Обычный1"/>
    <w:rsid w:val="00356DDC"/>
    <w:pPr>
      <w:widowControl w:val="0"/>
      <w:spacing w:after="0" w:line="240" w:lineRule="auto"/>
    </w:pPr>
    <w:rPr>
      <w:rFonts w:ascii="Arial" w:eastAsia="Times New Roman" w:hAnsi="Arial" w:cs="Times New Roman"/>
      <w:sz w:val="18"/>
      <w:szCs w:val="20"/>
      <w:lang w:eastAsia="ru-RU"/>
    </w:rPr>
  </w:style>
  <w:style w:type="character" w:styleId="a9">
    <w:name w:val="Emphasis"/>
    <w:basedOn w:val="a0"/>
    <w:qFormat/>
    <w:rsid w:val="00356DDC"/>
    <w:rPr>
      <w:i/>
      <w:iCs/>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356DDC"/>
    <w:rPr>
      <w:rFonts w:ascii="Times New Roman" w:eastAsia="Times New Roman" w:hAnsi="Times New Roman" w:cs="Times New Roman"/>
      <w:b/>
      <w:bCs/>
      <w:sz w:val="24"/>
      <w:szCs w:val="24"/>
      <w:lang w:eastAsia="ru-RU"/>
    </w:rPr>
  </w:style>
  <w:style w:type="paragraph" w:customStyle="1" w:styleId="ConsPlusNonformat">
    <w:name w:val="ConsPlusNonformat"/>
    <w:rsid w:val="00356D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nhideWhenUsed/>
    <w:rsid w:val="00356DDC"/>
    <w:pPr>
      <w:tabs>
        <w:tab w:val="center" w:pos="4677"/>
        <w:tab w:val="right" w:pos="9355"/>
      </w:tabs>
    </w:pPr>
  </w:style>
  <w:style w:type="character" w:customStyle="1" w:styleId="ab">
    <w:name w:val="Верхний колонтитул Знак"/>
    <w:basedOn w:val="a0"/>
    <w:link w:val="aa"/>
    <w:rsid w:val="00356DDC"/>
    <w:rPr>
      <w:rFonts w:ascii="Times New Roman" w:eastAsia="Times New Roman" w:hAnsi="Times New Roman" w:cs="Arial"/>
      <w:b/>
      <w:bCs/>
      <w:sz w:val="24"/>
      <w:szCs w:val="24"/>
      <w:lang w:eastAsia="ru-RU"/>
    </w:rPr>
  </w:style>
  <w:style w:type="paragraph" w:styleId="ac">
    <w:name w:val="footer"/>
    <w:basedOn w:val="a"/>
    <w:link w:val="ad"/>
    <w:unhideWhenUsed/>
    <w:rsid w:val="00356DDC"/>
    <w:pPr>
      <w:tabs>
        <w:tab w:val="center" w:pos="4677"/>
        <w:tab w:val="right" w:pos="9355"/>
      </w:tabs>
    </w:pPr>
  </w:style>
  <w:style w:type="character" w:customStyle="1" w:styleId="ad">
    <w:name w:val="Нижний колонтитул Знак"/>
    <w:basedOn w:val="a0"/>
    <w:link w:val="ac"/>
    <w:rsid w:val="00356DDC"/>
    <w:rPr>
      <w:rFonts w:ascii="Times New Roman" w:eastAsia="Times New Roman" w:hAnsi="Times New Roman" w:cs="Arial"/>
      <w:b/>
      <w:bCs/>
      <w:sz w:val="24"/>
      <w:szCs w:val="24"/>
      <w:lang w:eastAsia="ru-RU"/>
    </w:rPr>
  </w:style>
  <w:style w:type="table" w:styleId="ae">
    <w:name w:val="Table Grid"/>
    <w:basedOn w:val="a1"/>
    <w:rsid w:val="00356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356DDC"/>
    <w:pPr>
      <w:spacing w:after="120" w:line="480" w:lineRule="auto"/>
      <w:ind w:left="283"/>
    </w:pPr>
    <w:rPr>
      <w:rFonts w:cs="Times New Roman"/>
      <w:sz w:val="28"/>
      <w:szCs w:val="28"/>
    </w:rPr>
  </w:style>
  <w:style w:type="character" w:customStyle="1" w:styleId="22">
    <w:name w:val="Основной текст с отступом 2 Знак"/>
    <w:basedOn w:val="a0"/>
    <w:link w:val="21"/>
    <w:rsid w:val="00356DDC"/>
    <w:rPr>
      <w:rFonts w:ascii="Times New Roman" w:eastAsia="Times New Roman" w:hAnsi="Times New Roman" w:cs="Times New Roman"/>
      <w:b/>
      <w:bCs/>
      <w:sz w:val="28"/>
      <w:szCs w:val="28"/>
      <w:lang w:eastAsia="ru-RU"/>
    </w:rPr>
  </w:style>
  <w:style w:type="character" w:styleId="af">
    <w:name w:val="Hyperlink"/>
    <w:basedOn w:val="a0"/>
    <w:unhideWhenUsed/>
    <w:rsid w:val="00356DDC"/>
    <w:rPr>
      <w:color w:val="0000FF" w:themeColor="hyperlink"/>
      <w:u w:val="single"/>
    </w:rPr>
  </w:style>
  <w:style w:type="paragraph" w:styleId="3">
    <w:name w:val="Body Text Indent 3"/>
    <w:basedOn w:val="a"/>
    <w:link w:val="30"/>
    <w:unhideWhenUsed/>
    <w:rsid w:val="00356DDC"/>
    <w:pPr>
      <w:spacing w:after="120"/>
      <w:ind w:left="283"/>
    </w:pPr>
    <w:rPr>
      <w:sz w:val="16"/>
      <w:szCs w:val="16"/>
    </w:rPr>
  </w:style>
  <w:style w:type="character" w:customStyle="1" w:styleId="30">
    <w:name w:val="Основной текст с отступом 3 Знак"/>
    <w:basedOn w:val="a0"/>
    <w:link w:val="3"/>
    <w:rsid w:val="00356DDC"/>
    <w:rPr>
      <w:rFonts w:ascii="Times New Roman" w:eastAsia="Times New Roman" w:hAnsi="Times New Roman" w:cs="Arial"/>
      <w:b/>
      <w:bCs/>
      <w:sz w:val="16"/>
      <w:szCs w:val="16"/>
      <w:lang w:eastAsia="ru-RU"/>
    </w:rPr>
  </w:style>
  <w:style w:type="paragraph" w:styleId="af0">
    <w:name w:val="List Paragraph"/>
    <w:basedOn w:val="a"/>
    <w:uiPriority w:val="34"/>
    <w:qFormat/>
    <w:rsid w:val="00356DDC"/>
    <w:pPr>
      <w:spacing w:after="200" w:line="276" w:lineRule="auto"/>
      <w:ind w:left="720"/>
      <w:contextualSpacing/>
    </w:pPr>
    <w:rPr>
      <w:rFonts w:eastAsiaTheme="minorHAnsi" w:cs="Times New Roman"/>
      <w:b w:val="0"/>
      <w:bCs w:val="0"/>
      <w:sz w:val="28"/>
      <w:szCs w:val="28"/>
      <w:lang w:eastAsia="en-US"/>
    </w:rPr>
  </w:style>
  <w:style w:type="paragraph" w:customStyle="1" w:styleId="formattext">
    <w:name w:val="formattext"/>
    <w:basedOn w:val="a"/>
    <w:uiPriority w:val="99"/>
    <w:rsid w:val="00356DDC"/>
    <w:pPr>
      <w:spacing w:before="100" w:beforeAutospacing="1" w:after="100" w:afterAutospacing="1"/>
    </w:pPr>
    <w:rPr>
      <w:rFonts w:cs="Times New Roman"/>
      <w:b w:val="0"/>
      <w:bCs w:val="0"/>
    </w:rPr>
  </w:style>
  <w:style w:type="paragraph" w:customStyle="1" w:styleId="Default">
    <w:name w:val="Default"/>
    <w:uiPriority w:val="99"/>
    <w:rsid w:val="00356D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56DD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6DDC"/>
    <w:rPr>
      <w:rFonts w:ascii="Times New Roman" w:eastAsia="Times New Roman" w:hAnsi="Times New Roman" w:cs="Times New Roman"/>
      <w:sz w:val="28"/>
      <w:szCs w:val="28"/>
      <w:lang w:eastAsia="ru-RU"/>
    </w:rPr>
  </w:style>
  <w:style w:type="character" w:styleId="af1">
    <w:name w:val="annotation reference"/>
    <w:basedOn w:val="a0"/>
    <w:uiPriority w:val="99"/>
    <w:unhideWhenUsed/>
    <w:rsid w:val="00356DDC"/>
    <w:rPr>
      <w:sz w:val="16"/>
      <w:szCs w:val="16"/>
    </w:rPr>
  </w:style>
  <w:style w:type="paragraph" w:styleId="af2">
    <w:name w:val="annotation text"/>
    <w:basedOn w:val="a"/>
    <w:link w:val="af3"/>
    <w:uiPriority w:val="99"/>
    <w:unhideWhenUsed/>
    <w:rsid w:val="00356DDC"/>
    <w:pPr>
      <w:spacing w:after="200"/>
    </w:pPr>
    <w:rPr>
      <w:rFonts w:eastAsiaTheme="minorHAnsi" w:cs="Times New Roman"/>
      <w:b w:val="0"/>
      <w:bCs w:val="0"/>
      <w:sz w:val="20"/>
      <w:szCs w:val="20"/>
      <w:lang w:eastAsia="en-US"/>
    </w:rPr>
  </w:style>
  <w:style w:type="character" w:customStyle="1" w:styleId="af3">
    <w:name w:val="Текст примечания Знак"/>
    <w:basedOn w:val="a0"/>
    <w:link w:val="af2"/>
    <w:uiPriority w:val="99"/>
    <w:rsid w:val="00356DDC"/>
    <w:rPr>
      <w:rFonts w:ascii="Times New Roman" w:hAnsi="Times New Roman" w:cs="Times New Roman"/>
      <w:sz w:val="20"/>
      <w:szCs w:val="20"/>
    </w:rPr>
  </w:style>
  <w:style w:type="paragraph" w:styleId="af4">
    <w:name w:val="annotation subject"/>
    <w:basedOn w:val="af2"/>
    <w:next w:val="af2"/>
    <w:link w:val="af5"/>
    <w:uiPriority w:val="99"/>
    <w:unhideWhenUsed/>
    <w:rsid w:val="00356DDC"/>
    <w:rPr>
      <w:b/>
      <w:bCs/>
    </w:rPr>
  </w:style>
  <w:style w:type="character" w:customStyle="1" w:styleId="af5">
    <w:name w:val="Тема примечания Знак"/>
    <w:basedOn w:val="af3"/>
    <w:link w:val="af4"/>
    <w:uiPriority w:val="99"/>
    <w:rsid w:val="00356DDC"/>
    <w:rPr>
      <w:b/>
      <w:bCs/>
    </w:rPr>
  </w:style>
  <w:style w:type="paragraph" w:styleId="af6">
    <w:name w:val="Balloon Text"/>
    <w:basedOn w:val="a"/>
    <w:link w:val="af7"/>
    <w:uiPriority w:val="99"/>
    <w:semiHidden/>
    <w:unhideWhenUsed/>
    <w:rsid w:val="00356DDC"/>
    <w:rPr>
      <w:rFonts w:ascii="Tahoma" w:eastAsiaTheme="minorHAnsi" w:hAnsi="Tahoma" w:cs="Tahoma"/>
      <w:b w:val="0"/>
      <w:bCs w:val="0"/>
      <w:sz w:val="16"/>
      <w:szCs w:val="16"/>
      <w:lang w:eastAsia="en-US"/>
    </w:rPr>
  </w:style>
  <w:style w:type="character" w:customStyle="1" w:styleId="af7">
    <w:name w:val="Текст выноски Знак"/>
    <w:basedOn w:val="a0"/>
    <w:link w:val="af6"/>
    <w:uiPriority w:val="99"/>
    <w:semiHidden/>
    <w:rsid w:val="00356DDC"/>
    <w:rPr>
      <w:rFonts w:ascii="Tahoma" w:hAnsi="Tahoma" w:cs="Tahoma"/>
      <w:sz w:val="16"/>
      <w:szCs w:val="16"/>
    </w:rPr>
  </w:style>
  <w:style w:type="paragraph" w:styleId="af8">
    <w:name w:val="footnote text"/>
    <w:basedOn w:val="a"/>
    <w:link w:val="af9"/>
    <w:uiPriority w:val="99"/>
    <w:rsid w:val="00356DDC"/>
    <w:rPr>
      <w:rFonts w:cs="Times New Roman"/>
      <w:b w:val="0"/>
      <w:bCs w:val="0"/>
      <w:sz w:val="20"/>
      <w:szCs w:val="20"/>
    </w:rPr>
  </w:style>
  <w:style w:type="character" w:customStyle="1" w:styleId="af9">
    <w:name w:val="Текст сноски Знак"/>
    <w:basedOn w:val="a0"/>
    <w:link w:val="af8"/>
    <w:uiPriority w:val="99"/>
    <w:rsid w:val="00356DDC"/>
    <w:rPr>
      <w:rFonts w:ascii="Times New Roman" w:eastAsia="Times New Roman" w:hAnsi="Times New Roman" w:cs="Times New Roman"/>
      <w:sz w:val="20"/>
      <w:szCs w:val="20"/>
      <w:lang w:eastAsia="ru-RU"/>
    </w:rPr>
  </w:style>
  <w:style w:type="character" w:styleId="afa">
    <w:name w:val="footnote reference"/>
    <w:uiPriority w:val="99"/>
    <w:rsid w:val="00356DDC"/>
    <w:rPr>
      <w:vertAlign w:val="superscript"/>
    </w:rPr>
  </w:style>
  <w:style w:type="paragraph" w:styleId="HTML">
    <w:name w:val="HTML Preformatted"/>
    <w:basedOn w:val="a"/>
    <w:link w:val="HTML0"/>
    <w:uiPriority w:val="99"/>
    <w:unhideWhenUsed/>
    <w:rsid w:val="0035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HTML0">
    <w:name w:val="Стандартный HTML Знак"/>
    <w:basedOn w:val="a0"/>
    <w:link w:val="HTML"/>
    <w:uiPriority w:val="99"/>
    <w:rsid w:val="00356DDC"/>
    <w:rPr>
      <w:rFonts w:ascii="Courier New" w:eastAsia="Times New Roman" w:hAnsi="Courier New" w:cs="Courier New"/>
      <w:sz w:val="20"/>
      <w:szCs w:val="20"/>
      <w:lang w:eastAsia="ru-RU"/>
    </w:rPr>
  </w:style>
  <w:style w:type="character" w:styleId="afb">
    <w:name w:val="page number"/>
    <w:basedOn w:val="a0"/>
    <w:uiPriority w:val="99"/>
    <w:rsid w:val="00356DDC"/>
  </w:style>
  <w:style w:type="character" w:styleId="afc">
    <w:name w:val="FollowedHyperlink"/>
    <w:uiPriority w:val="99"/>
    <w:rsid w:val="00356DDC"/>
    <w:rPr>
      <w:color w:val="800080"/>
      <w:u w:val="single"/>
    </w:rPr>
  </w:style>
  <w:style w:type="paragraph" w:customStyle="1" w:styleId="afd">
    <w:name w:val="Знак Знак Знак Знак"/>
    <w:basedOn w:val="a"/>
    <w:uiPriority w:val="99"/>
    <w:rsid w:val="00356DDC"/>
    <w:pPr>
      <w:spacing w:before="100" w:beforeAutospacing="1" w:after="100" w:afterAutospacing="1"/>
    </w:pPr>
    <w:rPr>
      <w:rFonts w:ascii="Tahoma" w:hAnsi="Tahoma" w:cs="Times New Roman"/>
      <w:b w:val="0"/>
      <w:bCs w:val="0"/>
      <w:sz w:val="20"/>
      <w:szCs w:val="20"/>
      <w:lang w:val="en-US" w:eastAsia="en-US"/>
    </w:rPr>
  </w:style>
  <w:style w:type="paragraph" w:styleId="afe">
    <w:name w:val="Body Text"/>
    <w:basedOn w:val="a"/>
    <w:link w:val="aff"/>
    <w:rsid w:val="00356DDC"/>
    <w:pPr>
      <w:jc w:val="both"/>
    </w:pPr>
    <w:rPr>
      <w:rFonts w:cs="Times New Roman"/>
      <w:b w:val="0"/>
      <w:bCs w:val="0"/>
      <w:sz w:val="28"/>
      <w:szCs w:val="20"/>
    </w:rPr>
  </w:style>
  <w:style w:type="character" w:customStyle="1" w:styleId="aff">
    <w:name w:val="Основной текст Знак"/>
    <w:basedOn w:val="a0"/>
    <w:link w:val="afe"/>
    <w:rsid w:val="00356DDC"/>
    <w:rPr>
      <w:rFonts w:ascii="Times New Roman" w:eastAsia="Times New Roman" w:hAnsi="Times New Roman" w:cs="Times New Roman"/>
      <w:sz w:val="28"/>
      <w:szCs w:val="20"/>
      <w:lang w:eastAsia="ru-RU"/>
    </w:rPr>
  </w:style>
  <w:style w:type="paragraph" w:customStyle="1" w:styleId="12">
    <w:name w:val="Абзац списка1"/>
    <w:basedOn w:val="a"/>
    <w:uiPriority w:val="99"/>
    <w:rsid w:val="00356DDC"/>
    <w:pPr>
      <w:ind w:left="720"/>
    </w:pPr>
    <w:rPr>
      <w:rFonts w:cs="Times New Roman"/>
      <w:b w:val="0"/>
      <w:bCs w:val="0"/>
      <w:szCs w:val="20"/>
    </w:rPr>
  </w:style>
  <w:style w:type="character" w:customStyle="1" w:styleId="13">
    <w:name w:val="Тема примечания Знак1"/>
    <w:uiPriority w:val="99"/>
    <w:locked/>
    <w:rsid w:val="00356DDC"/>
    <w:rPr>
      <w:rFonts w:cs="Times New Roman"/>
      <w:b/>
      <w:bCs/>
      <w:sz w:val="24"/>
      <w:szCs w:val="24"/>
    </w:rPr>
  </w:style>
  <w:style w:type="paragraph" w:customStyle="1" w:styleId="aff0">
    <w:name w:val="÷¬__ ÷¬__ ÷¬__ ÷¬__"/>
    <w:basedOn w:val="a"/>
    <w:uiPriority w:val="99"/>
    <w:rsid w:val="00356DDC"/>
    <w:pPr>
      <w:spacing w:before="100" w:beforeAutospacing="1" w:after="100" w:afterAutospacing="1"/>
    </w:pPr>
    <w:rPr>
      <w:rFonts w:ascii="Tahoma" w:hAnsi="Tahoma" w:cs="Times New Roman"/>
      <w:b w:val="0"/>
      <w:bCs w:val="0"/>
      <w:sz w:val="20"/>
      <w:szCs w:val="20"/>
      <w:lang w:val="en-US" w:eastAsia="en-US"/>
    </w:rPr>
  </w:style>
  <w:style w:type="paragraph" w:customStyle="1" w:styleId="ConsPlusCell">
    <w:name w:val="ConsPlusCell"/>
    <w:uiPriority w:val="99"/>
    <w:rsid w:val="00356DDC"/>
    <w:pPr>
      <w:widowControl w:val="0"/>
      <w:autoSpaceDE w:val="0"/>
      <w:autoSpaceDN w:val="0"/>
      <w:adjustRightInd w:val="0"/>
      <w:spacing w:after="0" w:line="240" w:lineRule="auto"/>
    </w:pPr>
    <w:rPr>
      <w:rFonts w:ascii="Calibri" w:eastAsia="Times New Roman" w:hAnsi="Calibri" w:cs="Calibri"/>
      <w:lang w:eastAsia="ru-RU"/>
    </w:rPr>
  </w:style>
  <w:style w:type="paragraph" w:styleId="aff1">
    <w:name w:val="endnote text"/>
    <w:basedOn w:val="a"/>
    <w:link w:val="aff2"/>
    <w:rsid w:val="00356DDC"/>
    <w:rPr>
      <w:rFonts w:cs="Times New Roman"/>
      <w:b w:val="0"/>
      <w:bCs w:val="0"/>
      <w:sz w:val="20"/>
      <w:szCs w:val="20"/>
    </w:rPr>
  </w:style>
  <w:style w:type="character" w:customStyle="1" w:styleId="aff2">
    <w:name w:val="Текст концевой сноски Знак"/>
    <w:basedOn w:val="a0"/>
    <w:link w:val="aff1"/>
    <w:rsid w:val="00356DDC"/>
    <w:rPr>
      <w:rFonts w:ascii="Times New Roman" w:eastAsia="Times New Roman" w:hAnsi="Times New Roman" w:cs="Times New Roman"/>
      <w:sz w:val="20"/>
      <w:szCs w:val="20"/>
      <w:lang w:eastAsia="ru-RU"/>
    </w:rPr>
  </w:style>
  <w:style w:type="character" w:styleId="aff3">
    <w:name w:val="endnote reference"/>
    <w:rsid w:val="00356DDC"/>
    <w:rPr>
      <w:vertAlign w:val="superscript"/>
    </w:rPr>
  </w:style>
  <w:style w:type="paragraph" w:customStyle="1" w:styleId="Style29">
    <w:name w:val="Style29"/>
    <w:basedOn w:val="a"/>
    <w:rsid w:val="00356DDC"/>
    <w:pPr>
      <w:widowControl w:val="0"/>
      <w:suppressAutoHyphens/>
      <w:autoSpaceDE w:val="0"/>
    </w:pPr>
    <w:rPr>
      <w:rFonts w:cs="Times New Roman"/>
      <w:b w:val="0"/>
      <w:bCs w:val="0"/>
      <w:sz w:val="20"/>
      <w:szCs w:val="20"/>
      <w:lang w:eastAsia="ar-SA"/>
    </w:rPr>
  </w:style>
  <w:style w:type="character" w:customStyle="1" w:styleId="apple-converted-space">
    <w:name w:val="apple-converted-space"/>
    <w:rsid w:val="00356DDC"/>
  </w:style>
  <w:style w:type="paragraph" w:styleId="aff4">
    <w:name w:val="Subtitle"/>
    <w:basedOn w:val="a"/>
    <w:next w:val="a"/>
    <w:link w:val="aff5"/>
    <w:uiPriority w:val="11"/>
    <w:qFormat/>
    <w:rsid w:val="00356DDC"/>
    <w:pPr>
      <w:numPr>
        <w:ilvl w:val="1"/>
      </w:numPr>
      <w:spacing w:after="200" w:line="276" w:lineRule="auto"/>
    </w:pPr>
    <w:rPr>
      <w:rFonts w:asciiTheme="majorHAnsi" w:eastAsiaTheme="majorEastAsia" w:hAnsiTheme="majorHAnsi" w:cstheme="majorBidi"/>
      <w:b w:val="0"/>
      <w:bCs w:val="0"/>
      <w:i/>
      <w:iCs/>
      <w:color w:val="4F81BD" w:themeColor="accent1"/>
      <w:spacing w:val="15"/>
      <w:lang w:eastAsia="en-US"/>
    </w:rPr>
  </w:style>
  <w:style w:type="character" w:customStyle="1" w:styleId="aff5">
    <w:name w:val="Подзаголовок Знак"/>
    <w:basedOn w:val="a0"/>
    <w:link w:val="aff4"/>
    <w:uiPriority w:val="11"/>
    <w:rsid w:val="00356DD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uiPriority w:val="99"/>
    <w:rsid w:val="00356DDC"/>
  </w:style>
  <w:style w:type="paragraph" w:customStyle="1" w:styleId="8">
    <w:name w:val="Стиль8"/>
    <w:basedOn w:val="a"/>
    <w:uiPriority w:val="99"/>
    <w:rsid w:val="00356DDC"/>
    <w:rPr>
      <w:rFonts w:eastAsia="Calibri" w:cs="Times New Roman"/>
      <w:b w:val="0"/>
      <w:bCs w:val="0"/>
      <w:noProof/>
      <w:sz w:val="28"/>
      <w:szCs w:val="28"/>
    </w:rPr>
  </w:style>
  <w:style w:type="paragraph" w:customStyle="1" w:styleId="23">
    <w:name w:val="Абзац списка2"/>
    <w:basedOn w:val="a"/>
    <w:rsid w:val="00356DDC"/>
    <w:pPr>
      <w:ind w:left="720"/>
    </w:pPr>
    <w:rPr>
      <w:rFonts w:cs="Times New Roman"/>
      <w:b w:val="0"/>
      <w:bCs w:val="0"/>
      <w:szCs w:val="20"/>
    </w:rPr>
  </w:style>
  <w:style w:type="paragraph" w:customStyle="1" w:styleId="ConsPlusTitle">
    <w:name w:val="ConsPlusTitle"/>
    <w:uiPriority w:val="99"/>
    <w:rsid w:val="00356D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6">
    <w:name w:val="Revision"/>
    <w:hidden/>
    <w:uiPriority w:val="99"/>
    <w:semiHidden/>
    <w:rsid w:val="00356DDC"/>
    <w:pPr>
      <w:spacing w:after="0" w:line="240" w:lineRule="auto"/>
    </w:pPr>
    <w:rPr>
      <w:rFonts w:ascii="Times New Roman" w:eastAsia="Times New Roman" w:hAnsi="Times New Roman" w:cs="Times New Roman"/>
      <w:sz w:val="24"/>
      <w:szCs w:val="24"/>
      <w:lang w:eastAsia="ru-RU"/>
    </w:rPr>
  </w:style>
  <w:style w:type="paragraph" w:customStyle="1" w:styleId="aff7">
    <w:name w:val="Содержимое таблицы"/>
    <w:basedOn w:val="a"/>
    <w:rsid w:val="00356DDC"/>
    <w:pPr>
      <w:suppressLineNumbers/>
      <w:suppressAutoHyphens/>
    </w:pPr>
    <w:rPr>
      <w:rFonts w:cs="Times New Roman"/>
      <w:b w:val="0"/>
      <w:bCs w:val="0"/>
      <w:sz w:val="28"/>
      <w:lang w:eastAsia="ar-SA"/>
    </w:rPr>
  </w:style>
  <w:style w:type="character" w:customStyle="1" w:styleId="24">
    <w:name w:val="Основной текст (2)"/>
    <w:rsid w:val="00356DDC"/>
    <w:rPr>
      <w:rFonts w:ascii="Times New Roman" w:eastAsia="Times New Roman" w:hAnsi="Times New Roman" w:cs="Times New Roman"/>
      <w:b w:val="0"/>
      <w:bCs w:val="0"/>
      <w:i w:val="0"/>
      <w:iCs w:val="0"/>
      <w:smallCaps w:val="0"/>
      <w:strike w:val="0"/>
      <w:color w:val="4F4F57"/>
      <w:spacing w:val="0"/>
      <w:w w:val="100"/>
      <w:position w:val="0"/>
      <w:sz w:val="22"/>
      <w:szCs w:val="22"/>
      <w:u w:val="none"/>
      <w:lang w:val="ru-RU" w:eastAsia="ru-RU" w:bidi="ru-RU"/>
    </w:rPr>
  </w:style>
  <w:style w:type="paragraph" w:customStyle="1" w:styleId="31">
    <w:name w:val="Абзац списка3"/>
    <w:basedOn w:val="a"/>
    <w:rsid w:val="00356DDC"/>
    <w:pPr>
      <w:ind w:left="720"/>
    </w:pPr>
    <w:rPr>
      <w:rFonts w:cs="Times New Roman"/>
      <w:b w:val="0"/>
      <w:bCs w:val="0"/>
      <w:szCs w:val="20"/>
    </w:rPr>
  </w:style>
  <w:style w:type="character" w:customStyle="1" w:styleId="FontStyle21">
    <w:name w:val="Font Style21"/>
    <w:rsid w:val="00356DDC"/>
    <w:rPr>
      <w:rFonts w:ascii="Times New Roman" w:hAnsi="Times New Roman" w:cs="Times New Roman" w:hint="default"/>
      <w:sz w:val="28"/>
      <w:szCs w:val="28"/>
    </w:rPr>
  </w:style>
  <w:style w:type="paragraph" w:styleId="aff8">
    <w:name w:val="Body Text Indent"/>
    <w:basedOn w:val="a"/>
    <w:link w:val="aff9"/>
    <w:uiPriority w:val="99"/>
    <w:semiHidden/>
    <w:unhideWhenUsed/>
    <w:rsid w:val="00356DDC"/>
    <w:pPr>
      <w:spacing w:after="120"/>
      <w:ind w:left="283"/>
    </w:pPr>
  </w:style>
  <w:style w:type="character" w:customStyle="1" w:styleId="aff9">
    <w:name w:val="Основной текст с отступом Знак"/>
    <w:basedOn w:val="a0"/>
    <w:link w:val="aff8"/>
    <w:uiPriority w:val="99"/>
    <w:semiHidden/>
    <w:rsid w:val="00356DDC"/>
    <w:rPr>
      <w:rFonts w:ascii="Times New Roman" w:eastAsia="Times New Roman" w:hAnsi="Times New Roman" w:cs="Arial"/>
      <w:b/>
      <w:bCs/>
      <w:sz w:val="24"/>
      <w:szCs w:val="24"/>
      <w:lang w:eastAsia="ru-RU"/>
    </w:rPr>
  </w:style>
  <w:style w:type="paragraph" w:customStyle="1" w:styleId="BodyText21">
    <w:name w:val="Body Text 21"/>
    <w:basedOn w:val="a"/>
    <w:rsid w:val="00356DDC"/>
    <w:pPr>
      <w:jc w:val="both"/>
    </w:pPr>
    <w:rPr>
      <w:rFonts w:cs="Times New Roman"/>
    </w:rPr>
  </w:style>
  <w:style w:type="character" w:styleId="affa">
    <w:name w:val="Strong"/>
    <w:basedOn w:val="a0"/>
    <w:qFormat/>
    <w:rsid w:val="00356DDC"/>
    <w:rPr>
      <w:rFonts w:cs="Times New Roman"/>
      <w:b/>
      <w:bCs/>
    </w:rPr>
  </w:style>
  <w:style w:type="paragraph" w:customStyle="1" w:styleId="4">
    <w:name w:val="Абзац списка4"/>
    <w:basedOn w:val="a"/>
    <w:rsid w:val="00356DDC"/>
    <w:pPr>
      <w:suppressAutoHyphens/>
      <w:spacing w:after="200" w:line="276" w:lineRule="auto"/>
      <w:ind w:left="720"/>
      <w:contextualSpacing/>
    </w:pPr>
    <w:rPr>
      <w:rFonts w:ascii="Calibri" w:eastAsia="Calibri" w:hAnsi="Calibri" w:cs="Times New Roman"/>
      <w:b w:val="0"/>
      <w:bCs w:val="0"/>
      <w:kern w:val="2"/>
      <w:sz w:val="22"/>
      <w:szCs w:val="22"/>
      <w:lang w:eastAsia="en-US"/>
    </w:rPr>
  </w:style>
  <w:style w:type="paragraph" w:customStyle="1" w:styleId="Style6">
    <w:name w:val="Style6"/>
    <w:basedOn w:val="a"/>
    <w:rsid w:val="00356DDC"/>
    <w:pPr>
      <w:widowControl w:val="0"/>
      <w:autoSpaceDE w:val="0"/>
      <w:autoSpaceDN w:val="0"/>
      <w:adjustRightInd w:val="0"/>
      <w:spacing w:line="293" w:lineRule="exact"/>
      <w:jc w:val="both"/>
    </w:pPr>
    <w:rPr>
      <w:rFonts w:ascii="Franklin Gothic Demi Cond" w:hAnsi="Franklin Gothic Demi Cond" w:cs="Times New Roman"/>
      <w:b w:val="0"/>
      <w:bCs w:val="0"/>
    </w:rPr>
  </w:style>
  <w:style w:type="paragraph" w:customStyle="1" w:styleId="Style9">
    <w:name w:val="Style9"/>
    <w:basedOn w:val="a"/>
    <w:rsid w:val="00356DDC"/>
    <w:pPr>
      <w:widowControl w:val="0"/>
      <w:autoSpaceDE w:val="0"/>
      <w:autoSpaceDN w:val="0"/>
      <w:adjustRightInd w:val="0"/>
    </w:pPr>
    <w:rPr>
      <w:rFonts w:ascii="Franklin Gothic Demi Cond" w:hAnsi="Franklin Gothic Demi Cond" w:cs="Times New Roman"/>
      <w:b w:val="0"/>
      <w:bCs w:val="0"/>
    </w:rPr>
  </w:style>
  <w:style w:type="character" w:customStyle="1" w:styleId="FontStyle34">
    <w:name w:val="Font Style34"/>
    <w:basedOn w:val="a0"/>
    <w:rsid w:val="00356DDC"/>
    <w:rPr>
      <w:rFonts w:ascii="Times New Roman" w:hAnsi="Times New Roman" w:cs="Times New Roman"/>
      <w:b/>
      <w:bCs/>
      <w:sz w:val="18"/>
      <w:szCs w:val="18"/>
    </w:rPr>
  </w:style>
  <w:style w:type="character" w:customStyle="1" w:styleId="FontStyle36">
    <w:name w:val="Font Style36"/>
    <w:basedOn w:val="a0"/>
    <w:rsid w:val="00356DDC"/>
    <w:rPr>
      <w:rFonts w:ascii="Times New Roman" w:hAnsi="Times New Roman" w:cs="Times New Roman"/>
      <w:sz w:val="24"/>
      <w:szCs w:val="24"/>
    </w:rPr>
  </w:style>
  <w:style w:type="character" w:customStyle="1" w:styleId="80">
    <w:name w:val="Знак Знак8"/>
    <w:locked/>
    <w:rsid w:val="00356DDC"/>
    <w:rPr>
      <w:sz w:val="28"/>
      <w:lang w:val="ru-RU" w:eastAsia="ru-RU" w:bidi="ar-SA"/>
    </w:rPr>
  </w:style>
  <w:style w:type="paragraph" w:customStyle="1" w:styleId="Style2">
    <w:name w:val="Style2"/>
    <w:basedOn w:val="a"/>
    <w:rsid w:val="00356DDC"/>
    <w:pPr>
      <w:widowControl w:val="0"/>
      <w:autoSpaceDE w:val="0"/>
      <w:autoSpaceDN w:val="0"/>
      <w:adjustRightInd w:val="0"/>
      <w:spacing w:line="294" w:lineRule="exact"/>
      <w:ind w:firstLine="264"/>
      <w:jc w:val="both"/>
    </w:pPr>
    <w:rPr>
      <w:rFonts w:ascii="Franklin Gothic Demi Cond" w:hAnsi="Franklin Gothic Demi Cond" w:cs="Times New Roman"/>
      <w:b w:val="0"/>
      <w:bCs w:val="0"/>
    </w:rPr>
  </w:style>
  <w:style w:type="paragraph" w:customStyle="1" w:styleId="Style3">
    <w:name w:val="Style3"/>
    <w:basedOn w:val="a"/>
    <w:rsid w:val="00356DDC"/>
    <w:pPr>
      <w:widowControl w:val="0"/>
      <w:autoSpaceDE w:val="0"/>
      <w:autoSpaceDN w:val="0"/>
      <w:adjustRightInd w:val="0"/>
      <w:spacing w:line="290" w:lineRule="exact"/>
      <w:ind w:firstLine="485"/>
      <w:jc w:val="both"/>
    </w:pPr>
    <w:rPr>
      <w:rFonts w:ascii="Franklin Gothic Demi Cond" w:hAnsi="Franklin Gothic Demi Cond" w:cs="Times New Roman"/>
      <w:b w:val="0"/>
      <w:bCs w:val="0"/>
    </w:rPr>
  </w:style>
  <w:style w:type="paragraph" w:customStyle="1" w:styleId="Style4">
    <w:name w:val="Style4"/>
    <w:basedOn w:val="a"/>
    <w:rsid w:val="00356DDC"/>
    <w:pPr>
      <w:widowControl w:val="0"/>
      <w:autoSpaceDE w:val="0"/>
      <w:autoSpaceDN w:val="0"/>
      <w:adjustRightInd w:val="0"/>
      <w:spacing w:line="289" w:lineRule="exact"/>
      <w:ind w:firstLine="293"/>
      <w:jc w:val="both"/>
    </w:pPr>
    <w:rPr>
      <w:rFonts w:ascii="Franklin Gothic Demi Cond" w:hAnsi="Franklin Gothic Demi Cond" w:cs="Times New Roman"/>
      <w:b w:val="0"/>
      <w:bCs w:val="0"/>
    </w:rPr>
  </w:style>
  <w:style w:type="paragraph" w:customStyle="1" w:styleId="Style5">
    <w:name w:val="Style5"/>
    <w:basedOn w:val="a"/>
    <w:rsid w:val="00356DDC"/>
    <w:pPr>
      <w:widowControl w:val="0"/>
      <w:autoSpaceDE w:val="0"/>
      <w:autoSpaceDN w:val="0"/>
      <w:adjustRightInd w:val="0"/>
      <w:spacing w:line="290" w:lineRule="exact"/>
    </w:pPr>
    <w:rPr>
      <w:rFonts w:ascii="Franklin Gothic Demi Cond" w:hAnsi="Franklin Gothic Demi Cond" w:cs="Times New Roman"/>
      <w:b w:val="0"/>
      <w:bCs w:val="0"/>
    </w:rPr>
  </w:style>
  <w:style w:type="paragraph" w:customStyle="1" w:styleId="Style7">
    <w:name w:val="Style7"/>
    <w:basedOn w:val="a"/>
    <w:rsid w:val="00356DDC"/>
    <w:pPr>
      <w:widowControl w:val="0"/>
      <w:autoSpaceDE w:val="0"/>
      <w:autoSpaceDN w:val="0"/>
      <w:adjustRightInd w:val="0"/>
      <w:jc w:val="center"/>
    </w:pPr>
    <w:rPr>
      <w:rFonts w:ascii="Franklin Gothic Demi Cond" w:hAnsi="Franklin Gothic Demi Cond" w:cs="Times New Roman"/>
      <w:b w:val="0"/>
      <w:bCs w:val="0"/>
    </w:rPr>
  </w:style>
  <w:style w:type="paragraph" w:customStyle="1" w:styleId="Style11">
    <w:name w:val="Style11"/>
    <w:basedOn w:val="a"/>
    <w:rsid w:val="00356DDC"/>
    <w:pPr>
      <w:widowControl w:val="0"/>
      <w:autoSpaceDE w:val="0"/>
      <w:autoSpaceDN w:val="0"/>
      <w:adjustRightInd w:val="0"/>
      <w:spacing w:line="290" w:lineRule="exact"/>
      <w:ind w:hanging="264"/>
    </w:pPr>
    <w:rPr>
      <w:rFonts w:ascii="Franklin Gothic Demi Cond" w:hAnsi="Franklin Gothic Demi Cond" w:cs="Times New Roman"/>
      <w:b w:val="0"/>
      <w:bCs w:val="0"/>
    </w:rPr>
  </w:style>
  <w:style w:type="paragraph" w:customStyle="1" w:styleId="Style12">
    <w:name w:val="Style12"/>
    <w:basedOn w:val="a"/>
    <w:rsid w:val="00356DDC"/>
    <w:pPr>
      <w:widowControl w:val="0"/>
      <w:autoSpaceDE w:val="0"/>
      <w:autoSpaceDN w:val="0"/>
      <w:adjustRightInd w:val="0"/>
    </w:pPr>
    <w:rPr>
      <w:rFonts w:ascii="Franklin Gothic Demi Cond" w:hAnsi="Franklin Gothic Demi Cond" w:cs="Times New Roman"/>
      <w:b w:val="0"/>
      <w:bCs w:val="0"/>
    </w:rPr>
  </w:style>
  <w:style w:type="paragraph" w:customStyle="1" w:styleId="Style13">
    <w:name w:val="Style13"/>
    <w:basedOn w:val="a"/>
    <w:rsid w:val="00356DDC"/>
    <w:pPr>
      <w:widowControl w:val="0"/>
      <w:autoSpaceDE w:val="0"/>
      <w:autoSpaceDN w:val="0"/>
      <w:adjustRightInd w:val="0"/>
      <w:spacing w:line="302" w:lineRule="exact"/>
      <w:ind w:firstLine="3360"/>
    </w:pPr>
    <w:rPr>
      <w:rFonts w:ascii="Franklin Gothic Demi Cond" w:hAnsi="Franklin Gothic Demi Cond" w:cs="Times New Roman"/>
      <w:b w:val="0"/>
      <w:bCs w:val="0"/>
    </w:rPr>
  </w:style>
  <w:style w:type="paragraph" w:customStyle="1" w:styleId="Style14">
    <w:name w:val="Style14"/>
    <w:basedOn w:val="a"/>
    <w:rsid w:val="00356DDC"/>
    <w:pPr>
      <w:widowControl w:val="0"/>
      <w:autoSpaceDE w:val="0"/>
      <w:autoSpaceDN w:val="0"/>
      <w:adjustRightInd w:val="0"/>
      <w:spacing w:line="294" w:lineRule="exact"/>
      <w:jc w:val="center"/>
    </w:pPr>
    <w:rPr>
      <w:rFonts w:ascii="Franklin Gothic Demi Cond" w:hAnsi="Franklin Gothic Demi Cond" w:cs="Times New Roman"/>
      <w:b w:val="0"/>
      <w:bCs w:val="0"/>
    </w:rPr>
  </w:style>
  <w:style w:type="paragraph" w:customStyle="1" w:styleId="Style15">
    <w:name w:val="Style15"/>
    <w:basedOn w:val="a"/>
    <w:rsid w:val="00356DDC"/>
    <w:pPr>
      <w:widowControl w:val="0"/>
      <w:autoSpaceDE w:val="0"/>
      <w:autoSpaceDN w:val="0"/>
      <w:adjustRightInd w:val="0"/>
    </w:pPr>
    <w:rPr>
      <w:rFonts w:ascii="Franklin Gothic Demi Cond" w:hAnsi="Franklin Gothic Demi Cond" w:cs="Times New Roman"/>
      <w:b w:val="0"/>
      <w:bCs w:val="0"/>
    </w:rPr>
  </w:style>
  <w:style w:type="paragraph" w:customStyle="1" w:styleId="Style16">
    <w:name w:val="Style16"/>
    <w:basedOn w:val="a"/>
    <w:rsid w:val="00356DDC"/>
    <w:pPr>
      <w:widowControl w:val="0"/>
      <w:autoSpaceDE w:val="0"/>
      <w:autoSpaceDN w:val="0"/>
      <w:adjustRightInd w:val="0"/>
      <w:spacing w:line="288" w:lineRule="exact"/>
      <w:jc w:val="center"/>
    </w:pPr>
    <w:rPr>
      <w:rFonts w:ascii="Franklin Gothic Demi Cond" w:hAnsi="Franklin Gothic Demi Cond" w:cs="Times New Roman"/>
      <w:b w:val="0"/>
      <w:bCs w:val="0"/>
    </w:rPr>
  </w:style>
  <w:style w:type="paragraph" w:customStyle="1" w:styleId="Style20">
    <w:name w:val="Style20"/>
    <w:basedOn w:val="a"/>
    <w:rsid w:val="00356DDC"/>
    <w:pPr>
      <w:widowControl w:val="0"/>
      <w:autoSpaceDE w:val="0"/>
      <w:autoSpaceDN w:val="0"/>
      <w:adjustRightInd w:val="0"/>
    </w:pPr>
    <w:rPr>
      <w:rFonts w:ascii="Franklin Gothic Demi Cond" w:hAnsi="Franklin Gothic Demi Cond" w:cs="Times New Roman"/>
      <w:b w:val="0"/>
      <w:bCs w:val="0"/>
    </w:rPr>
  </w:style>
  <w:style w:type="paragraph" w:customStyle="1" w:styleId="Style21">
    <w:name w:val="Style21"/>
    <w:basedOn w:val="a"/>
    <w:rsid w:val="00356DDC"/>
    <w:pPr>
      <w:widowControl w:val="0"/>
      <w:autoSpaceDE w:val="0"/>
      <w:autoSpaceDN w:val="0"/>
      <w:adjustRightInd w:val="0"/>
    </w:pPr>
    <w:rPr>
      <w:rFonts w:ascii="Franklin Gothic Demi Cond" w:hAnsi="Franklin Gothic Demi Cond" w:cs="Times New Roman"/>
      <w:b w:val="0"/>
      <w:bCs w:val="0"/>
    </w:rPr>
  </w:style>
  <w:style w:type="paragraph" w:customStyle="1" w:styleId="Style22">
    <w:name w:val="Style22"/>
    <w:basedOn w:val="a"/>
    <w:rsid w:val="00356DDC"/>
    <w:pPr>
      <w:widowControl w:val="0"/>
      <w:autoSpaceDE w:val="0"/>
      <w:autoSpaceDN w:val="0"/>
      <w:adjustRightInd w:val="0"/>
    </w:pPr>
    <w:rPr>
      <w:rFonts w:ascii="Franklin Gothic Demi Cond" w:hAnsi="Franklin Gothic Demi Cond" w:cs="Times New Roman"/>
      <w:b w:val="0"/>
      <w:bCs w:val="0"/>
    </w:rPr>
  </w:style>
  <w:style w:type="paragraph" w:customStyle="1" w:styleId="Style23">
    <w:name w:val="Style23"/>
    <w:basedOn w:val="a"/>
    <w:rsid w:val="00356DDC"/>
    <w:pPr>
      <w:widowControl w:val="0"/>
      <w:autoSpaceDE w:val="0"/>
      <w:autoSpaceDN w:val="0"/>
      <w:adjustRightInd w:val="0"/>
      <w:spacing w:line="294" w:lineRule="exact"/>
      <w:ind w:firstLine="672"/>
    </w:pPr>
    <w:rPr>
      <w:rFonts w:ascii="Franklin Gothic Demi Cond" w:hAnsi="Franklin Gothic Demi Cond" w:cs="Times New Roman"/>
      <w:b w:val="0"/>
      <w:bCs w:val="0"/>
    </w:rPr>
  </w:style>
  <w:style w:type="paragraph" w:customStyle="1" w:styleId="Style24">
    <w:name w:val="Style24"/>
    <w:basedOn w:val="a"/>
    <w:rsid w:val="00356DDC"/>
    <w:pPr>
      <w:widowControl w:val="0"/>
      <w:autoSpaceDE w:val="0"/>
      <w:autoSpaceDN w:val="0"/>
      <w:adjustRightInd w:val="0"/>
      <w:spacing w:line="295" w:lineRule="exact"/>
      <w:ind w:firstLine="1666"/>
    </w:pPr>
    <w:rPr>
      <w:rFonts w:ascii="Franklin Gothic Demi Cond" w:hAnsi="Franklin Gothic Demi Cond" w:cs="Times New Roman"/>
      <w:b w:val="0"/>
      <w:bCs w:val="0"/>
    </w:rPr>
  </w:style>
  <w:style w:type="paragraph" w:customStyle="1" w:styleId="Style26">
    <w:name w:val="Style26"/>
    <w:basedOn w:val="a"/>
    <w:rsid w:val="00356DDC"/>
    <w:pPr>
      <w:widowControl w:val="0"/>
      <w:autoSpaceDE w:val="0"/>
      <w:autoSpaceDN w:val="0"/>
      <w:adjustRightInd w:val="0"/>
      <w:spacing w:line="298" w:lineRule="exact"/>
      <w:ind w:firstLine="571"/>
    </w:pPr>
    <w:rPr>
      <w:rFonts w:ascii="Franklin Gothic Demi Cond" w:hAnsi="Franklin Gothic Demi Cond" w:cs="Times New Roman"/>
      <w:b w:val="0"/>
      <w:bCs w:val="0"/>
    </w:rPr>
  </w:style>
  <w:style w:type="paragraph" w:customStyle="1" w:styleId="Style27">
    <w:name w:val="Style27"/>
    <w:basedOn w:val="a"/>
    <w:rsid w:val="00356DDC"/>
    <w:pPr>
      <w:widowControl w:val="0"/>
      <w:autoSpaceDE w:val="0"/>
      <w:autoSpaceDN w:val="0"/>
      <w:adjustRightInd w:val="0"/>
    </w:pPr>
    <w:rPr>
      <w:rFonts w:ascii="Franklin Gothic Demi Cond" w:hAnsi="Franklin Gothic Demi Cond" w:cs="Times New Roman"/>
      <w:b w:val="0"/>
      <w:bCs w:val="0"/>
    </w:rPr>
  </w:style>
  <w:style w:type="paragraph" w:customStyle="1" w:styleId="Style28">
    <w:name w:val="Style28"/>
    <w:basedOn w:val="a"/>
    <w:rsid w:val="00356DDC"/>
    <w:pPr>
      <w:widowControl w:val="0"/>
      <w:autoSpaceDE w:val="0"/>
      <w:autoSpaceDN w:val="0"/>
      <w:adjustRightInd w:val="0"/>
      <w:spacing w:line="302" w:lineRule="exact"/>
      <w:ind w:firstLine="250"/>
    </w:pPr>
    <w:rPr>
      <w:rFonts w:ascii="Franklin Gothic Demi Cond" w:hAnsi="Franklin Gothic Demi Cond" w:cs="Times New Roman"/>
      <w:b w:val="0"/>
      <w:bCs w:val="0"/>
    </w:rPr>
  </w:style>
  <w:style w:type="paragraph" w:customStyle="1" w:styleId="Style30">
    <w:name w:val="Style30"/>
    <w:basedOn w:val="a"/>
    <w:rsid w:val="00356DDC"/>
    <w:pPr>
      <w:widowControl w:val="0"/>
      <w:autoSpaceDE w:val="0"/>
      <w:autoSpaceDN w:val="0"/>
      <w:adjustRightInd w:val="0"/>
      <w:spacing w:line="293" w:lineRule="exact"/>
      <w:jc w:val="both"/>
    </w:pPr>
    <w:rPr>
      <w:rFonts w:ascii="Franklin Gothic Demi Cond" w:hAnsi="Franklin Gothic Demi Cond" w:cs="Times New Roman"/>
      <w:b w:val="0"/>
      <w:bCs w:val="0"/>
    </w:rPr>
  </w:style>
  <w:style w:type="paragraph" w:customStyle="1" w:styleId="Style31">
    <w:name w:val="Style31"/>
    <w:basedOn w:val="a"/>
    <w:rsid w:val="00356DDC"/>
    <w:pPr>
      <w:widowControl w:val="0"/>
      <w:autoSpaceDE w:val="0"/>
      <w:autoSpaceDN w:val="0"/>
      <w:adjustRightInd w:val="0"/>
      <w:spacing w:line="288" w:lineRule="exact"/>
      <w:ind w:hanging="754"/>
    </w:pPr>
    <w:rPr>
      <w:rFonts w:ascii="Franklin Gothic Demi Cond" w:hAnsi="Franklin Gothic Demi Cond" w:cs="Times New Roman"/>
      <w:b w:val="0"/>
      <w:bCs w:val="0"/>
    </w:rPr>
  </w:style>
  <w:style w:type="character" w:customStyle="1" w:styleId="FontStyle35">
    <w:name w:val="Font Style35"/>
    <w:basedOn w:val="a0"/>
    <w:rsid w:val="00356DDC"/>
    <w:rPr>
      <w:rFonts w:ascii="Franklin Gothic Demi Cond" w:hAnsi="Franklin Gothic Demi Cond" w:cs="Franklin Gothic Demi Cond"/>
      <w:sz w:val="16"/>
      <w:szCs w:val="16"/>
    </w:rPr>
  </w:style>
  <w:style w:type="character" w:customStyle="1" w:styleId="FontStyle39">
    <w:name w:val="Font Style39"/>
    <w:basedOn w:val="a0"/>
    <w:rsid w:val="00356DDC"/>
    <w:rPr>
      <w:rFonts w:ascii="Times New Roman" w:hAnsi="Times New Roman" w:cs="Times New Roman"/>
      <w:b/>
      <w:bCs/>
      <w:spacing w:val="-20"/>
      <w:sz w:val="26"/>
      <w:szCs w:val="26"/>
    </w:rPr>
  </w:style>
  <w:style w:type="character" w:customStyle="1" w:styleId="FontStyle40">
    <w:name w:val="Font Style40"/>
    <w:basedOn w:val="a0"/>
    <w:rsid w:val="00356DDC"/>
    <w:rPr>
      <w:rFonts w:ascii="Times New Roman" w:hAnsi="Times New Roman" w:cs="Times New Roman"/>
      <w:sz w:val="24"/>
      <w:szCs w:val="24"/>
    </w:rPr>
  </w:style>
  <w:style w:type="character" w:customStyle="1" w:styleId="FontStyle44">
    <w:name w:val="Font Style44"/>
    <w:basedOn w:val="a0"/>
    <w:rsid w:val="00356DDC"/>
    <w:rPr>
      <w:rFonts w:ascii="Times New Roman" w:hAnsi="Times New Roman" w:cs="Times New Roman"/>
      <w:b/>
      <w:bCs/>
      <w:sz w:val="24"/>
      <w:szCs w:val="24"/>
    </w:rPr>
  </w:style>
  <w:style w:type="character" w:customStyle="1" w:styleId="FontStyle45">
    <w:name w:val="Font Style45"/>
    <w:basedOn w:val="a0"/>
    <w:rsid w:val="00356DDC"/>
    <w:rPr>
      <w:rFonts w:ascii="Times New Roman" w:hAnsi="Times New Roman" w:cs="Times New Roman"/>
      <w:spacing w:val="20"/>
      <w:sz w:val="32"/>
      <w:szCs w:val="32"/>
    </w:rPr>
  </w:style>
  <w:style w:type="character" w:customStyle="1" w:styleId="FontStyle46">
    <w:name w:val="Font Style46"/>
    <w:basedOn w:val="a0"/>
    <w:rsid w:val="00356DDC"/>
    <w:rPr>
      <w:rFonts w:ascii="Times New Roman" w:hAnsi="Times New Roman" w:cs="Times New Roman"/>
      <w:i/>
      <w:iCs/>
      <w:sz w:val="24"/>
      <w:szCs w:val="24"/>
    </w:rPr>
  </w:style>
  <w:style w:type="character" w:customStyle="1" w:styleId="FontStyle50">
    <w:name w:val="Font Style50"/>
    <w:basedOn w:val="a0"/>
    <w:rsid w:val="00356DDC"/>
    <w:rPr>
      <w:rFonts w:ascii="Franklin Gothic Demi Cond" w:hAnsi="Franklin Gothic Demi Cond" w:cs="Franklin Gothic Demi Cond"/>
      <w:sz w:val="18"/>
      <w:szCs w:val="18"/>
    </w:rPr>
  </w:style>
  <w:style w:type="character" w:customStyle="1" w:styleId="FontStyle51">
    <w:name w:val="Font Style51"/>
    <w:basedOn w:val="a0"/>
    <w:rsid w:val="00356DDC"/>
    <w:rPr>
      <w:rFonts w:ascii="Times New Roman" w:hAnsi="Times New Roman" w:cs="Times New Roman"/>
      <w:b/>
      <w:bCs/>
      <w:sz w:val="18"/>
      <w:szCs w:val="18"/>
    </w:rPr>
  </w:style>
  <w:style w:type="character" w:customStyle="1" w:styleId="FontStyle52">
    <w:name w:val="Font Style52"/>
    <w:basedOn w:val="a0"/>
    <w:rsid w:val="00356DDC"/>
    <w:rPr>
      <w:rFonts w:ascii="Times New Roman" w:hAnsi="Times New Roman" w:cs="Times New Roman"/>
      <w:b/>
      <w:bCs/>
      <w:sz w:val="18"/>
      <w:szCs w:val="18"/>
    </w:rPr>
  </w:style>
  <w:style w:type="character" w:customStyle="1" w:styleId="FontStyle53">
    <w:name w:val="Font Style53"/>
    <w:basedOn w:val="a0"/>
    <w:rsid w:val="00356DDC"/>
    <w:rPr>
      <w:rFonts w:ascii="Century Gothic" w:hAnsi="Century Gothic" w:cs="Century Gothic"/>
      <w:b/>
      <w:bCs/>
      <w:i/>
      <w:iCs/>
      <w:sz w:val="56"/>
      <w:szCs w:val="56"/>
    </w:rPr>
  </w:style>
  <w:style w:type="paragraph" w:customStyle="1" w:styleId="5">
    <w:name w:val="Абзац списка5"/>
    <w:basedOn w:val="a"/>
    <w:rsid w:val="00356DDC"/>
    <w:pPr>
      <w:ind w:left="720"/>
    </w:pPr>
    <w:rPr>
      <w:rFonts w:cs="Times New Roman"/>
      <w:b w:val="0"/>
      <w:bCs w:val="0"/>
      <w:szCs w:val="20"/>
    </w:rPr>
  </w:style>
  <w:style w:type="character" w:customStyle="1" w:styleId="cfs">
    <w:name w:val="cfs"/>
    <w:rsid w:val="00356DDC"/>
  </w:style>
  <w:style w:type="character" w:customStyle="1" w:styleId="14">
    <w:name w:val="Текст примечания Знак1"/>
    <w:basedOn w:val="a0"/>
    <w:uiPriority w:val="99"/>
    <w:semiHidden/>
    <w:rsid w:val="00356DDC"/>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56DDC"/>
    <w:rPr>
      <w:rFonts w:ascii="Tahoma" w:eastAsia="Times New Roman" w:hAnsi="Tahoma" w:cs="Tahoma"/>
      <w:sz w:val="16"/>
      <w:szCs w:val="16"/>
      <w:lang w:eastAsia="ru-RU"/>
    </w:rPr>
  </w:style>
  <w:style w:type="character" w:customStyle="1" w:styleId="16">
    <w:name w:val="Текст сноски Знак1"/>
    <w:basedOn w:val="a0"/>
    <w:uiPriority w:val="99"/>
    <w:semiHidden/>
    <w:rsid w:val="00356DDC"/>
    <w:rPr>
      <w:rFonts w:ascii="Times New Roman" w:eastAsia="Times New Roman" w:hAnsi="Times New Roman" w:cs="Times New Roman"/>
      <w:sz w:val="20"/>
      <w:szCs w:val="20"/>
      <w:lang w:eastAsia="ru-RU"/>
    </w:rPr>
  </w:style>
  <w:style w:type="character" w:customStyle="1" w:styleId="17">
    <w:name w:val="Верхний колонтитул Знак1"/>
    <w:basedOn w:val="a0"/>
    <w:uiPriority w:val="99"/>
    <w:semiHidden/>
    <w:rsid w:val="00356DDC"/>
    <w:rPr>
      <w:rFonts w:ascii="Times New Roman" w:eastAsia="Times New Roman" w:hAnsi="Times New Roman" w:cs="Times New Roman"/>
      <w:sz w:val="24"/>
      <w:szCs w:val="24"/>
      <w:lang w:eastAsia="ru-RU"/>
    </w:rPr>
  </w:style>
  <w:style w:type="character" w:customStyle="1" w:styleId="18">
    <w:name w:val="Основной текст Знак1"/>
    <w:basedOn w:val="a0"/>
    <w:semiHidden/>
    <w:rsid w:val="00356DDC"/>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356DDC"/>
    <w:rPr>
      <w:rFonts w:ascii="Times New Roman" w:eastAsia="Times New Roman" w:hAnsi="Times New Roman" w:cs="Times New Roman"/>
      <w:sz w:val="24"/>
      <w:szCs w:val="24"/>
      <w:lang w:eastAsia="ru-RU"/>
    </w:rPr>
  </w:style>
  <w:style w:type="character" w:customStyle="1" w:styleId="19">
    <w:name w:val="Нижний колонтитул Знак1"/>
    <w:basedOn w:val="a0"/>
    <w:semiHidden/>
    <w:rsid w:val="00356DDC"/>
    <w:rPr>
      <w:rFonts w:ascii="Times New Roman" w:eastAsia="Times New Roman" w:hAnsi="Times New Roman" w:cs="Times New Roman"/>
      <w:sz w:val="24"/>
      <w:szCs w:val="24"/>
      <w:lang w:eastAsia="ru-RU"/>
    </w:rPr>
  </w:style>
  <w:style w:type="character" w:customStyle="1" w:styleId="1a">
    <w:name w:val="Текст концевой сноски Знак1"/>
    <w:basedOn w:val="a0"/>
    <w:semiHidden/>
    <w:rsid w:val="00356DDC"/>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356DDC"/>
    <w:rPr>
      <w:rFonts w:ascii="Times New Roman" w:eastAsia="Times New Roman" w:hAnsi="Times New Roman" w:cs="Times New Roman"/>
      <w:sz w:val="16"/>
      <w:szCs w:val="16"/>
      <w:lang w:eastAsia="ru-RU"/>
    </w:rPr>
  </w:style>
  <w:style w:type="character" w:customStyle="1" w:styleId="25">
    <w:name w:val="Основной текст (2)_"/>
    <w:basedOn w:val="a0"/>
    <w:link w:val="211"/>
    <w:uiPriority w:val="99"/>
    <w:rsid w:val="00356DDC"/>
    <w:rPr>
      <w:sz w:val="28"/>
      <w:szCs w:val="28"/>
      <w:shd w:val="clear" w:color="auto" w:fill="FFFFFF"/>
    </w:rPr>
  </w:style>
  <w:style w:type="character" w:customStyle="1" w:styleId="40">
    <w:name w:val="Основной текст (4)_"/>
    <w:basedOn w:val="a0"/>
    <w:link w:val="41"/>
    <w:uiPriority w:val="99"/>
    <w:rsid w:val="00356DDC"/>
    <w:rPr>
      <w:b/>
      <w:bCs/>
      <w:sz w:val="28"/>
      <w:szCs w:val="28"/>
      <w:shd w:val="clear" w:color="auto" w:fill="FFFFFF"/>
    </w:rPr>
  </w:style>
  <w:style w:type="character" w:customStyle="1" w:styleId="42">
    <w:name w:val="Основной текст (4)"/>
    <w:basedOn w:val="40"/>
    <w:uiPriority w:val="99"/>
    <w:rsid w:val="00356DDC"/>
  </w:style>
  <w:style w:type="character" w:customStyle="1" w:styleId="43">
    <w:name w:val="Основной текст (4)3"/>
    <w:basedOn w:val="40"/>
    <w:rsid w:val="00356DDC"/>
  </w:style>
  <w:style w:type="character" w:customStyle="1" w:styleId="230">
    <w:name w:val="Основной текст (2)3"/>
    <w:basedOn w:val="25"/>
    <w:rsid w:val="00356DDC"/>
  </w:style>
  <w:style w:type="paragraph" w:customStyle="1" w:styleId="211">
    <w:name w:val="Основной текст (2)1"/>
    <w:basedOn w:val="a"/>
    <w:link w:val="25"/>
    <w:uiPriority w:val="99"/>
    <w:rsid w:val="00356DDC"/>
    <w:pPr>
      <w:widowControl w:val="0"/>
      <w:shd w:val="clear" w:color="auto" w:fill="FFFFFF"/>
      <w:spacing w:before="240" w:line="322" w:lineRule="exact"/>
      <w:ind w:firstLine="720"/>
      <w:jc w:val="both"/>
    </w:pPr>
    <w:rPr>
      <w:rFonts w:asciiTheme="minorHAnsi" w:eastAsiaTheme="minorHAnsi" w:hAnsiTheme="minorHAnsi" w:cstheme="minorBidi"/>
      <w:b w:val="0"/>
      <w:bCs w:val="0"/>
      <w:sz w:val="28"/>
      <w:szCs w:val="28"/>
      <w:lang w:eastAsia="en-US"/>
    </w:rPr>
  </w:style>
  <w:style w:type="paragraph" w:customStyle="1" w:styleId="41">
    <w:name w:val="Основной текст (4)1"/>
    <w:basedOn w:val="a"/>
    <w:link w:val="40"/>
    <w:uiPriority w:val="99"/>
    <w:rsid w:val="00356DDC"/>
    <w:pPr>
      <w:widowControl w:val="0"/>
      <w:shd w:val="clear" w:color="auto" w:fill="FFFFFF"/>
      <w:spacing w:before="600" w:after="240" w:line="302" w:lineRule="exact"/>
      <w:jc w:val="center"/>
    </w:pPr>
    <w:rPr>
      <w:rFonts w:asciiTheme="minorHAnsi" w:eastAsiaTheme="minorHAnsi" w:hAnsiTheme="minorHAnsi" w:cstheme="minorBidi"/>
      <w:sz w:val="28"/>
      <w:szCs w:val="28"/>
      <w:lang w:eastAsia="en-US"/>
    </w:rPr>
  </w:style>
  <w:style w:type="character" w:customStyle="1" w:styleId="26">
    <w:name w:val="Оглавление 2 Знак"/>
    <w:basedOn w:val="a0"/>
    <w:link w:val="27"/>
    <w:uiPriority w:val="99"/>
    <w:locked/>
    <w:rsid w:val="00356DDC"/>
    <w:rPr>
      <w:sz w:val="25"/>
      <w:szCs w:val="25"/>
      <w:shd w:val="clear" w:color="auto" w:fill="FFFFFF"/>
    </w:rPr>
  </w:style>
  <w:style w:type="paragraph" w:styleId="27">
    <w:name w:val="toc 2"/>
    <w:basedOn w:val="a"/>
    <w:next w:val="a"/>
    <w:link w:val="26"/>
    <w:autoRedefine/>
    <w:uiPriority w:val="99"/>
    <w:unhideWhenUsed/>
    <w:rsid w:val="00356DDC"/>
    <w:pPr>
      <w:shd w:val="clear" w:color="auto" w:fill="FFFFFF"/>
      <w:spacing w:before="180" w:after="540" w:line="240" w:lineRule="atLeast"/>
      <w:ind w:hanging="760"/>
    </w:pPr>
    <w:rPr>
      <w:rFonts w:asciiTheme="minorHAnsi" w:eastAsiaTheme="minorHAnsi" w:hAnsiTheme="minorHAnsi" w:cstheme="minorBidi"/>
      <w:b w:val="0"/>
      <w:bCs w:val="0"/>
      <w:sz w:val="25"/>
      <w:szCs w:val="25"/>
      <w:lang w:eastAsia="en-US"/>
    </w:rPr>
  </w:style>
  <w:style w:type="character" w:customStyle="1" w:styleId="1b">
    <w:name w:val="Заголовок №1_"/>
    <w:basedOn w:val="a0"/>
    <w:link w:val="1c"/>
    <w:uiPriority w:val="99"/>
    <w:locked/>
    <w:rsid w:val="00356DDC"/>
    <w:rPr>
      <w:sz w:val="25"/>
      <w:szCs w:val="25"/>
      <w:shd w:val="clear" w:color="auto" w:fill="FFFFFF"/>
    </w:rPr>
  </w:style>
  <w:style w:type="paragraph" w:customStyle="1" w:styleId="1c">
    <w:name w:val="Заголовок №1"/>
    <w:basedOn w:val="a"/>
    <w:link w:val="1b"/>
    <w:uiPriority w:val="99"/>
    <w:rsid w:val="00356DDC"/>
    <w:pPr>
      <w:shd w:val="clear" w:color="auto" w:fill="FFFFFF"/>
      <w:spacing w:line="278" w:lineRule="exact"/>
      <w:outlineLvl w:val="0"/>
    </w:pPr>
    <w:rPr>
      <w:rFonts w:asciiTheme="minorHAnsi" w:eastAsiaTheme="minorHAnsi" w:hAnsiTheme="minorHAnsi" w:cstheme="minorBidi"/>
      <w:b w:val="0"/>
      <w:bCs w:val="0"/>
      <w:sz w:val="25"/>
      <w:szCs w:val="25"/>
      <w:lang w:eastAsia="en-US"/>
    </w:rPr>
  </w:style>
  <w:style w:type="character" w:customStyle="1" w:styleId="affb">
    <w:name w:val="Подпись к картинке_"/>
    <w:basedOn w:val="a0"/>
    <w:link w:val="affc"/>
    <w:uiPriority w:val="99"/>
    <w:locked/>
    <w:rsid w:val="00356DDC"/>
    <w:rPr>
      <w:sz w:val="25"/>
      <w:szCs w:val="25"/>
      <w:shd w:val="clear" w:color="auto" w:fill="FFFFFF"/>
    </w:rPr>
  </w:style>
  <w:style w:type="paragraph" w:customStyle="1" w:styleId="affc">
    <w:name w:val="Подпись к картинке"/>
    <w:basedOn w:val="a"/>
    <w:link w:val="affb"/>
    <w:uiPriority w:val="99"/>
    <w:rsid w:val="00356DDC"/>
    <w:pPr>
      <w:shd w:val="clear" w:color="auto" w:fill="FFFFFF"/>
      <w:spacing w:line="288" w:lineRule="exact"/>
      <w:ind w:firstLine="680"/>
      <w:jc w:val="both"/>
    </w:pPr>
    <w:rPr>
      <w:rFonts w:asciiTheme="minorHAnsi" w:eastAsiaTheme="minorHAnsi" w:hAnsiTheme="minorHAnsi" w:cstheme="minorBidi"/>
      <w:b w:val="0"/>
      <w:bCs w:val="0"/>
      <w:sz w:val="25"/>
      <w:szCs w:val="25"/>
      <w:lang w:eastAsia="en-US"/>
    </w:rPr>
  </w:style>
  <w:style w:type="character" w:customStyle="1" w:styleId="28">
    <w:name w:val="Заголовок №2_"/>
    <w:basedOn w:val="a0"/>
    <w:link w:val="29"/>
    <w:uiPriority w:val="99"/>
    <w:locked/>
    <w:rsid w:val="00356DDC"/>
    <w:rPr>
      <w:b/>
      <w:bCs/>
      <w:sz w:val="25"/>
      <w:szCs w:val="25"/>
      <w:shd w:val="clear" w:color="auto" w:fill="FFFFFF"/>
    </w:rPr>
  </w:style>
  <w:style w:type="paragraph" w:customStyle="1" w:styleId="29">
    <w:name w:val="Заголовок №2"/>
    <w:basedOn w:val="a"/>
    <w:link w:val="28"/>
    <w:uiPriority w:val="99"/>
    <w:rsid w:val="00356DDC"/>
    <w:pPr>
      <w:shd w:val="clear" w:color="auto" w:fill="FFFFFF"/>
      <w:spacing w:before="120" w:after="240" w:line="240" w:lineRule="atLeast"/>
      <w:outlineLvl w:val="1"/>
    </w:pPr>
    <w:rPr>
      <w:rFonts w:asciiTheme="minorHAnsi" w:eastAsiaTheme="minorHAnsi" w:hAnsiTheme="minorHAnsi" w:cstheme="minorBidi"/>
      <w:sz w:val="25"/>
      <w:szCs w:val="25"/>
      <w:lang w:eastAsia="en-US"/>
    </w:rPr>
  </w:style>
  <w:style w:type="character" w:customStyle="1" w:styleId="6">
    <w:name w:val="Основной текст (6)_"/>
    <w:basedOn w:val="a0"/>
    <w:link w:val="61"/>
    <w:uiPriority w:val="99"/>
    <w:locked/>
    <w:rsid w:val="00356DDC"/>
    <w:rPr>
      <w:i/>
      <w:iCs/>
      <w:sz w:val="25"/>
      <w:szCs w:val="25"/>
      <w:shd w:val="clear" w:color="auto" w:fill="FFFFFF"/>
    </w:rPr>
  </w:style>
  <w:style w:type="paragraph" w:customStyle="1" w:styleId="61">
    <w:name w:val="Основной текст (6)1"/>
    <w:basedOn w:val="a"/>
    <w:link w:val="6"/>
    <w:uiPriority w:val="99"/>
    <w:rsid w:val="00356DDC"/>
    <w:pPr>
      <w:shd w:val="clear" w:color="auto" w:fill="FFFFFF"/>
      <w:spacing w:before="60" w:line="422" w:lineRule="exact"/>
    </w:pPr>
    <w:rPr>
      <w:rFonts w:asciiTheme="minorHAnsi" w:eastAsiaTheme="minorHAnsi" w:hAnsiTheme="minorHAnsi" w:cstheme="minorBidi"/>
      <w:b w:val="0"/>
      <w:bCs w:val="0"/>
      <w:i/>
      <w:iCs/>
      <w:sz w:val="25"/>
      <w:szCs w:val="25"/>
      <w:lang w:eastAsia="en-US"/>
    </w:rPr>
  </w:style>
  <w:style w:type="character" w:customStyle="1" w:styleId="affd">
    <w:name w:val="Подпись к таблице_"/>
    <w:basedOn w:val="a0"/>
    <w:link w:val="affe"/>
    <w:uiPriority w:val="99"/>
    <w:locked/>
    <w:rsid w:val="00356DDC"/>
    <w:rPr>
      <w:sz w:val="25"/>
      <w:szCs w:val="25"/>
      <w:shd w:val="clear" w:color="auto" w:fill="FFFFFF"/>
    </w:rPr>
  </w:style>
  <w:style w:type="paragraph" w:customStyle="1" w:styleId="affe">
    <w:name w:val="Подпись к таблице"/>
    <w:basedOn w:val="a"/>
    <w:link w:val="affd"/>
    <w:uiPriority w:val="99"/>
    <w:rsid w:val="00356DDC"/>
    <w:pPr>
      <w:shd w:val="clear" w:color="auto" w:fill="FFFFFF"/>
      <w:spacing w:line="240" w:lineRule="atLeast"/>
    </w:pPr>
    <w:rPr>
      <w:rFonts w:asciiTheme="minorHAnsi" w:eastAsiaTheme="minorHAnsi" w:hAnsiTheme="minorHAnsi" w:cstheme="minorBidi"/>
      <w:b w:val="0"/>
      <w:bCs w:val="0"/>
      <w:sz w:val="25"/>
      <w:szCs w:val="25"/>
      <w:lang w:eastAsia="en-US"/>
    </w:rPr>
  </w:style>
  <w:style w:type="character" w:customStyle="1" w:styleId="7">
    <w:name w:val="Основной текст (7)_"/>
    <w:basedOn w:val="a0"/>
    <w:link w:val="70"/>
    <w:uiPriority w:val="99"/>
    <w:locked/>
    <w:rsid w:val="00356DDC"/>
    <w:rPr>
      <w:noProof/>
      <w:sz w:val="28"/>
      <w:szCs w:val="28"/>
      <w:shd w:val="clear" w:color="auto" w:fill="FFFFFF"/>
    </w:rPr>
  </w:style>
  <w:style w:type="paragraph" w:customStyle="1" w:styleId="70">
    <w:name w:val="Основной текст (7)"/>
    <w:basedOn w:val="a"/>
    <w:link w:val="7"/>
    <w:uiPriority w:val="99"/>
    <w:rsid w:val="00356DDC"/>
    <w:pPr>
      <w:shd w:val="clear" w:color="auto" w:fill="FFFFFF"/>
      <w:spacing w:before="360" w:line="240" w:lineRule="atLeast"/>
    </w:pPr>
    <w:rPr>
      <w:rFonts w:asciiTheme="minorHAnsi" w:eastAsiaTheme="minorHAnsi" w:hAnsiTheme="minorHAnsi" w:cstheme="minorBidi"/>
      <w:b w:val="0"/>
      <w:bCs w:val="0"/>
      <w:noProof/>
      <w:sz w:val="28"/>
      <w:szCs w:val="28"/>
      <w:lang w:eastAsia="en-US"/>
    </w:rPr>
  </w:style>
  <w:style w:type="character" w:customStyle="1" w:styleId="afff">
    <w:name w:val="Основной текст + Полужирный"/>
    <w:basedOn w:val="a0"/>
    <w:uiPriority w:val="99"/>
    <w:rsid w:val="00356DDC"/>
    <w:rPr>
      <w:rFonts w:ascii="Times New Roman" w:hAnsi="Times New Roman" w:cs="Times New Roman" w:hint="default"/>
      <w:b/>
      <w:bCs/>
      <w:spacing w:val="0"/>
      <w:sz w:val="25"/>
      <w:szCs w:val="25"/>
    </w:rPr>
  </w:style>
  <w:style w:type="character" w:customStyle="1" w:styleId="10pt">
    <w:name w:val="Основной текст + 10 pt"/>
    <w:aliases w:val="Малые прописные,Интервал 0 pt"/>
    <w:basedOn w:val="a0"/>
    <w:uiPriority w:val="99"/>
    <w:rsid w:val="00356DDC"/>
    <w:rPr>
      <w:rFonts w:ascii="Times New Roman" w:hAnsi="Times New Roman" w:cs="Times New Roman" w:hint="default"/>
      <w:smallCaps/>
      <w:spacing w:val="10"/>
      <w:sz w:val="20"/>
      <w:szCs w:val="20"/>
    </w:rPr>
  </w:style>
  <w:style w:type="character" w:customStyle="1" w:styleId="50">
    <w:name w:val="Основной текст + Полужирный5"/>
    <w:basedOn w:val="a0"/>
    <w:uiPriority w:val="99"/>
    <w:rsid w:val="00356DDC"/>
    <w:rPr>
      <w:rFonts w:ascii="Times New Roman" w:hAnsi="Times New Roman" w:cs="Times New Roman" w:hint="default"/>
      <w:b/>
      <w:bCs/>
      <w:spacing w:val="0"/>
      <w:sz w:val="25"/>
      <w:szCs w:val="25"/>
    </w:rPr>
  </w:style>
  <w:style w:type="character" w:customStyle="1" w:styleId="10pt1">
    <w:name w:val="Основной текст + 10 pt1"/>
    <w:uiPriority w:val="99"/>
    <w:rsid w:val="00356DDC"/>
    <w:rPr>
      <w:rFonts w:ascii="Times New Roman" w:hAnsi="Times New Roman" w:cs="Times New Roman" w:hint="default"/>
      <w:spacing w:val="0"/>
      <w:sz w:val="20"/>
      <w:szCs w:val="20"/>
    </w:rPr>
  </w:style>
  <w:style w:type="character" w:customStyle="1" w:styleId="44">
    <w:name w:val="Основной текст + Полужирный4"/>
    <w:basedOn w:val="10pt1"/>
    <w:uiPriority w:val="99"/>
    <w:rsid w:val="00356DDC"/>
    <w:rPr>
      <w:b/>
      <w:bCs/>
      <w:sz w:val="25"/>
      <w:szCs w:val="25"/>
    </w:rPr>
  </w:style>
  <w:style w:type="character" w:customStyle="1" w:styleId="412">
    <w:name w:val="Основной текст (4) + 12"/>
    <w:aliases w:val="5 pt2"/>
    <w:basedOn w:val="40"/>
    <w:uiPriority w:val="99"/>
    <w:rsid w:val="00356DDC"/>
    <w:rPr>
      <w:sz w:val="25"/>
      <w:szCs w:val="25"/>
    </w:rPr>
  </w:style>
  <w:style w:type="character" w:customStyle="1" w:styleId="32">
    <w:name w:val="Основной текст + Полужирный3"/>
    <w:basedOn w:val="10pt1"/>
    <w:uiPriority w:val="99"/>
    <w:rsid w:val="00356DDC"/>
    <w:rPr>
      <w:b/>
      <w:bCs/>
      <w:sz w:val="25"/>
      <w:szCs w:val="25"/>
    </w:rPr>
  </w:style>
  <w:style w:type="character" w:customStyle="1" w:styleId="60">
    <w:name w:val="Основной текст (6)"/>
    <w:basedOn w:val="6"/>
    <w:uiPriority w:val="99"/>
    <w:rsid w:val="00356DDC"/>
    <w:rPr>
      <w:u w:val="single"/>
    </w:rPr>
  </w:style>
  <w:style w:type="character" w:customStyle="1" w:styleId="2a">
    <w:name w:val="Основной текст + Полужирный2"/>
    <w:basedOn w:val="10pt1"/>
    <w:uiPriority w:val="99"/>
    <w:rsid w:val="00356DDC"/>
    <w:rPr>
      <w:b/>
      <w:bCs/>
      <w:sz w:val="25"/>
      <w:szCs w:val="25"/>
    </w:rPr>
  </w:style>
  <w:style w:type="character" w:customStyle="1" w:styleId="1d">
    <w:name w:val="Основной текст + Полужирный1"/>
    <w:basedOn w:val="10pt1"/>
    <w:uiPriority w:val="99"/>
    <w:rsid w:val="00356DDC"/>
    <w:rPr>
      <w:b/>
      <w:bCs/>
      <w:sz w:val="25"/>
      <w:szCs w:val="25"/>
    </w:rPr>
  </w:style>
  <w:style w:type="character" w:customStyle="1" w:styleId="afff0">
    <w:name w:val="Основной текст + Курсив"/>
    <w:basedOn w:val="10pt1"/>
    <w:uiPriority w:val="99"/>
    <w:rsid w:val="00356DDC"/>
    <w:rPr>
      <w:i/>
      <w:iCs/>
      <w:sz w:val="25"/>
      <w:szCs w:val="25"/>
    </w:rPr>
  </w:style>
  <w:style w:type="character" w:customStyle="1" w:styleId="4-1pt">
    <w:name w:val="Основной текст (4) + Интервал -1 pt"/>
    <w:basedOn w:val="40"/>
    <w:uiPriority w:val="99"/>
    <w:rsid w:val="00356DDC"/>
    <w:rPr>
      <w:spacing w:val="-2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6453</Words>
  <Characters>36785</Characters>
  <Application>Microsoft Office Word</Application>
  <DocSecurity>0</DocSecurity>
  <Lines>306</Lines>
  <Paragraphs>86</Paragraphs>
  <ScaleCrop>false</ScaleCrop>
  <Company/>
  <LinksUpToDate>false</LinksUpToDate>
  <CharactersWithSpaces>43152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2020-10-05T03:34:00Z</dcterms:created>
  <dcterms:modified xsi:type="dcterms:W3CDTF">2020-10-05T03:34:00Z</dcterms:modified>
</cp:coreProperties>
</file>